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DCA283" w14:textId="77777777" w:rsidR="00BC725B" w:rsidRDefault="004A1089">
      <w:pPr>
        <w:pStyle w:val="a3"/>
        <w:spacing w:before="76" w:line="496" w:lineRule="auto"/>
        <w:ind w:left="1535" w:right="1041" w:firstLine="1942"/>
      </w:pPr>
      <w:bookmarkStart w:id="0" w:name="1.pdf"/>
      <w:bookmarkEnd w:id="0"/>
      <w:r>
        <w:t>МИНОБРНАУКИ РОССИИ</w:t>
      </w:r>
      <w:r>
        <w:rPr>
          <w:spacing w:val="1"/>
        </w:rPr>
        <w:t xml:space="preserve"> </w:t>
      </w:r>
      <w:r>
        <w:t>ВЛАДИВОСТОКСКИЙ</w:t>
      </w:r>
      <w:r>
        <w:rPr>
          <w:spacing w:val="-11"/>
        </w:rPr>
        <w:t xml:space="preserve"> </w:t>
      </w:r>
      <w:r>
        <w:t>ГОСУДАРСТВЕННЫЙ</w:t>
      </w:r>
      <w:r>
        <w:rPr>
          <w:spacing w:val="-11"/>
        </w:rPr>
        <w:t xml:space="preserve"> </w:t>
      </w:r>
      <w:r>
        <w:t>УНИВЕРСИТЕТ</w:t>
      </w:r>
    </w:p>
    <w:p w14:paraId="21538084" w14:textId="5391E79D" w:rsidR="00BC725B" w:rsidRDefault="004A1089">
      <w:pPr>
        <w:pStyle w:val="a3"/>
        <w:spacing w:line="273" w:lineRule="exact"/>
        <w:ind w:left="2132" w:right="2146"/>
        <w:jc w:val="center"/>
      </w:pPr>
      <w:r>
        <w:t>КАФЕДРА</w:t>
      </w:r>
      <w:r>
        <w:rPr>
          <w:spacing w:val="-5"/>
        </w:rPr>
        <w:t xml:space="preserve"> </w:t>
      </w:r>
      <w:r w:rsidR="00E145EE">
        <w:t>МАРКЕТИНГА</w:t>
      </w:r>
      <w:r>
        <w:rPr>
          <w:spacing w:val="-5"/>
        </w:rPr>
        <w:t xml:space="preserve"> </w:t>
      </w:r>
      <w:r>
        <w:t>И</w:t>
      </w:r>
      <w:r>
        <w:rPr>
          <w:spacing w:val="-5"/>
        </w:rPr>
        <w:t xml:space="preserve"> </w:t>
      </w:r>
      <w:r>
        <w:t>ЛОГИСТИКИ</w:t>
      </w:r>
    </w:p>
    <w:p w14:paraId="1B76046C" w14:textId="77777777" w:rsidR="00BC725B" w:rsidRDefault="00BC725B">
      <w:pPr>
        <w:pStyle w:val="a3"/>
        <w:rPr>
          <w:sz w:val="26"/>
        </w:rPr>
      </w:pPr>
    </w:p>
    <w:p w14:paraId="19946D1E" w14:textId="77777777" w:rsidR="00BC725B" w:rsidRDefault="00BC725B">
      <w:pPr>
        <w:pStyle w:val="a3"/>
        <w:rPr>
          <w:sz w:val="26"/>
        </w:rPr>
      </w:pPr>
    </w:p>
    <w:p w14:paraId="6E2ACF1E" w14:textId="77777777" w:rsidR="00BC725B" w:rsidRDefault="00BC725B">
      <w:pPr>
        <w:pStyle w:val="a3"/>
        <w:rPr>
          <w:sz w:val="26"/>
        </w:rPr>
      </w:pPr>
    </w:p>
    <w:p w14:paraId="7B58AD14" w14:textId="77777777" w:rsidR="00BC725B" w:rsidRDefault="00BC725B">
      <w:pPr>
        <w:pStyle w:val="a3"/>
        <w:rPr>
          <w:sz w:val="26"/>
        </w:rPr>
      </w:pPr>
    </w:p>
    <w:p w14:paraId="13F4C9C9" w14:textId="77777777" w:rsidR="00BC725B" w:rsidRDefault="00BC725B">
      <w:pPr>
        <w:pStyle w:val="a3"/>
        <w:rPr>
          <w:sz w:val="26"/>
        </w:rPr>
      </w:pPr>
    </w:p>
    <w:p w14:paraId="30EDDEB1" w14:textId="77777777" w:rsidR="00BC725B" w:rsidRDefault="00BC725B">
      <w:pPr>
        <w:pStyle w:val="a3"/>
        <w:rPr>
          <w:sz w:val="26"/>
        </w:rPr>
      </w:pPr>
    </w:p>
    <w:p w14:paraId="3084E865" w14:textId="77777777" w:rsidR="00BC725B" w:rsidRDefault="00BC725B">
      <w:pPr>
        <w:pStyle w:val="a3"/>
        <w:rPr>
          <w:sz w:val="26"/>
        </w:rPr>
      </w:pPr>
    </w:p>
    <w:p w14:paraId="75D43817" w14:textId="77777777" w:rsidR="00BC725B" w:rsidRDefault="004A1089">
      <w:pPr>
        <w:pStyle w:val="a4"/>
        <w:spacing w:line="408" w:lineRule="auto"/>
      </w:pPr>
      <w:r>
        <w:t>Рабочая</w:t>
      </w:r>
      <w:r>
        <w:rPr>
          <w:spacing w:val="-6"/>
        </w:rPr>
        <w:t xml:space="preserve"> </w:t>
      </w:r>
      <w:r>
        <w:t>программа</w:t>
      </w:r>
      <w:r>
        <w:rPr>
          <w:spacing w:val="-5"/>
        </w:rPr>
        <w:t xml:space="preserve"> </w:t>
      </w:r>
      <w:r>
        <w:t>дисциплины</w:t>
      </w:r>
      <w:r>
        <w:rPr>
          <w:spacing w:val="-4"/>
        </w:rPr>
        <w:t xml:space="preserve"> </w:t>
      </w:r>
      <w:r>
        <w:t>(модуля)</w:t>
      </w:r>
      <w:r>
        <w:rPr>
          <w:spacing w:val="-87"/>
        </w:rPr>
        <w:t xml:space="preserve"> </w:t>
      </w:r>
      <w:r>
        <w:t>КУРСОВОЕ</w:t>
      </w:r>
      <w:r>
        <w:rPr>
          <w:spacing w:val="-3"/>
        </w:rPr>
        <w:t xml:space="preserve"> </w:t>
      </w:r>
      <w:r>
        <w:t>ПРОЕКТИРОВАНИЕ</w:t>
      </w:r>
    </w:p>
    <w:p w14:paraId="6978BC8B" w14:textId="77777777" w:rsidR="00BC725B" w:rsidRDefault="004A1089">
      <w:pPr>
        <w:pStyle w:val="a3"/>
        <w:spacing w:before="9"/>
        <w:ind w:left="2132" w:right="2146"/>
        <w:jc w:val="center"/>
      </w:pPr>
      <w:r>
        <w:t>Направление</w:t>
      </w:r>
      <w:r>
        <w:rPr>
          <w:spacing w:val="-4"/>
        </w:rPr>
        <w:t xml:space="preserve"> </w:t>
      </w:r>
      <w:r>
        <w:t>и</w:t>
      </w:r>
      <w:r>
        <w:rPr>
          <w:spacing w:val="-3"/>
        </w:rPr>
        <w:t xml:space="preserve"> </w:t>
      </w:r>
      <w:r>
        <w:t>направленность</w:t>
      </w:r>
      <w:r>
        <w:rPr>
          <w:spacing w:val="-3"/>
        </w:rPr>
        <w:t xml:space="preserve"> </w:t>
      </w:r>
      <w:r>
        <w:t>(профиль)</w:t>
      </w:r>
    </w:p>
    <w:p w14:paraId="57E619CE" w14:textId="77777777" w:rsidR="00BC725B" w:rsidRDefault="00BC725B">
      <w:pPr>
        <w:pStyle w:val="a3"/>
        <w:rPr>
          <w:sz w:val="23"/>
        </w:rPr>
      </w:pPr>
    </w:p>
    <w:p w14:paraId="3178D099" w14:textId="77777777" w:rsidR="00BC725B" w:rsidRDefault="004A1089">
      <w:pPr>
        <w:pStyle w:val="a3"/>
        <w:ind w:left="957"/>
      </w:pPr>
      <w:r>
        <w:t>38.03.06</w:t>
      </w:r>
      <w:r>
        <w:rPr>
          <w:spacing w:val="-3"/>
        </w:rPr>
        <w:t xml:space="preserve"> </w:t>
      </w:r>
      <w:r>
        <w:t>Торговое</w:t>
      </w:r>
      <w:r>
        <w:rPr>
          <w:spacing w:val="-3"/>
        </w:rPr>
        <w:t xml:space="preserve"> </w:t>
      </w:r>
      <w:r>
        <w:t>дело.</w:t>
      </w:r>
      <w:r>
        <w:rPr>
          <w:spacing w:val="-3"/>
        </w:rPr>
        <w:t xml:space="preserve"> </w:t>
      </w:r>
      <w:r>
        <w:t>Международная</w:t>
      </w:r>
      <w:r>
        <w:rPr>
          <w:spacing w:val="-2"/>
        </w:rPr>
        <w:t xml:space="preserve"> </w:t>
      </w:r>
      <w:r>
        <w:t>логистика</w:t>
      </w:r>
      <w:r>
        <w:rPr>
          <w:spacing w:val="-3"/>
        </w:rPr>
        <w:t xml:space="preserve"> </w:t>
      </w:r>
      <w:r>
        <w:t>и</w:t>
      </w:r>
      <w:r>
        <w:rPr>
          <w:spacing w:val="-3"/>
        </w:rPr>
        <w:t xml:space="preserve"> </w:t>
      </w:r>
      <w:r>
        <w:t>управление</w:t>
      </w:r>
      <w:r>
        <w:rPr>
          <w:spacing w:val="-3"/>
        </w:rPr>
        <w:t xml:space="preserve"> </w:t>
      </w:r>
      <w:r>
        <w:t>поставками</w:t>
      </w:r>
    </w:p>
    <w:p w14:paraId="02E7527B" w14:textId="77777777" w:rsidR="00BC725B" w:rsidRDefault="00BC725B">
      <w:pPr>
        <w:pStyle w:val="a3"/>
        <w:spacing w:before="3"/>
      </w:pPr>
    </w:p>
    <w:p w14:paraId="506F9FE3" w14:textId="77777777" w:rsidR="00BC725B" w:rsidRDefault="00BC725B">
      <w:pPr>
        <w:pStyle w:val="a3"/>
        <w:spacing w:before="3"/>
        <w:rPr>
          <w:sz w:val="25"/>
        </w:rPr>
      </w:pPr>
    </w:p>
    <w:p w14:paraId="1FB8F5DA" w14:textId="77777777" w:rsidR="00BC725B" w:rsidRDefault="00BC725B">
      <w:pPr>
        <w:pStyle w:val="a3"/>
        <w:rPr>
          <w:sz w:val="26"/>
        </w:rPr>
      </w:pPr>
    </w:p>
    <w:p w14:paraId="15BC5EA0" w14:textId="77777777" w:rsidR="00BC725B" w:rsidRDefault="00BC725B">
      <w:pPr>
        <w:pStyle w:val="a3"/>
        <w:rPr>
          <w:sz w:val="26"/>
        </w:rPr>
      </w:pPr>
    </w:p>
    <w:p w14:paraId="7686DCF7" w14:textId="77777777" w:rsidR="00BC725B" w:rsidRDefault="00BC725B">
      <w:pPr>
        <w:pStyle w:val="a3"/>
        <w:rPr>
          <w:sz w:val="26"/>
        </w:rPr>
      </w:pPr>
    </w:p>
    <w:p w14:paraId="2ED7DC74" w14:textId="77777777" w:rsidR="00BC725B" w:rsidRDefault="00BC725B">
      <w:pPr>
        <w:pStyle w:val="a3"/>
        <w:rPr>
          <w:sz w:val="26"/>
        </w:rPr>
      </w:pPr>
    </w:p>
    <w:p w14:paraId="2A311733" w14:textId="77777777" w:rsidR="00BC725B" w:rsidRDefault="00BC725B">
      <w:pPr>
        <w:pStyle w:val="a3"/>
        <w:rPr>
          <w:sz w:val="26"/>
        </w:rPr>
      </w:pPr>
    </w:p>
    <w:p w14:paraId="3853B6D3" w14:textId="77777777" w:rsidR="00BC725B" w:rsidRDefault="00BC725B">
      <w:pPr>
        <w:pStyle w:val="a3"/>
        <w:rPr>
          <w:sz w:val="26"/>
        </w:rPr>
      </w:pPr>
    </w:p>
    <w:p w14:paraId="742B2EF0" w14:textId="77777777" w:rsidR="003573FC" w:rsidRDefault="003573FC">
      <w:pPr>
        <w:pStyle w:val="a3"/>
        <w:rPr>
          <w:sz w:val="26"/>
        </w:rPr>
      </w:pPr>
    </w:p>
    <w:p w14:paraId="37B4B2DC" w14:textId="77777777" w:rsidR="003573FC" w:rsidRDefault="003573FC">
      <w:pPr>
        <w:pStyle w:val="a3"/>
        <w:rPr>
          <w:sz w:val="26"/>
        </w:rPr>
      </w:pPr>
    </w:p>
    <w:p w14:paraId="2A3E7D90" w14:textId="77777777" w:rsidR="003573FC" w:rsidRDefault="003573FC">
      <w:pPr>
        <w:pStyle w:val="a3"/>
        <w:rPr>
          <w:sz w:val="26"/>
        </w:rPr>
      </w:pPr>
    </w:p>
    <w:p w14:paraId="3A63B669" w14:textId="77777777" w:rsidR="003573FC" w:rsidRDefault="003573FC">
      <w:pPr>
        <w:pStyle w:val="a3"/>
        <w:rPr>
          <w:sz w:val="26"/>
        </w:rPr>
      </w:pPr>
    </w:p>
    <w:p w14:paraId="1E599D5C" w14:textId="77777777" w:rsidR="003573FC" w:rsidRDefault="003573FC">
      <w:pPr>
        <w:pStyle w:val="a3"/>
        <w:rPr>
          <w:sz w:val="26"/>
        </w:rPr>
      </w:pPr>
    </w:p>
    <w:p w14:paraId="7E999870" w14:textId="77777777" w:rsidR="00BC725B" w:rsidRDefault="00BC725B">
      <w:pPr>
        <w:pStyle w:val="a3"/>
        <w:rPr>
          <w:sz w:val="26"/>
        </w:rPr>
      </w:pPr>
    </w:p>
    <w:p w14:paraId="6579EE15" w14:textId="77777777" w:rsidR="00BC725B" w:rsidRDefault="00BC725B">
      <w:pPr>
        <w:pStyle w:val="a3"/>
        <w:rPr>
          <w:sz w:val="26"/>
        </w:rPr>
      </w:pPr>
    </w:p>
    <w:p w14:paraId="11AF7CF7" w14:textId="77777777" w:rsidR="00BC725B" w:rsidRDefault="00BC725B">
      <w:pPr>
        <w:pStyle w:val="a3"/>
        <w:rPr>
          <w:sz w:val="26"/>
        </w:rPr>
      </w:pPr>
    </w:p>
    <w:p w14:paraId="1459C156" w14:textId="77777777" w:rsidR="00BC725B" w:rsidRDefault="00BC725B">
      <w:pPr>
        <w:pStyle w:val="a3"/>
        <w:rPr>
          <w:sz w:val="26"/>
        </w:rPr>
      </w:pPr>
    </w:p>
    <w:p w14:paraId="525ABD28" w14:textId="77777777" w:rsidR="00BC725B" w:rsidRDefault="00BC725B">
      <w:pPr>
        <w:pStyle w:val="a3"/>
        <w:rPr>
          <w:sz w:val="26"/>
        </w:rPr>
      </w:pPr>
    </w:p>
    <w:p w14:paraId="7E179B38" w14:textId="77777777" w:rsidR="00BC725B" w:rsidRDefault="00BC725B">
      <w:pPr>
        <w:pStyle w:val="a3"/>
        <w:rPr>
          <w:sz w:val="26"/>
        </w:rPr>
      </w:pPr>
    </w:p>
    <w:p w14:paraId="6AAA9E90" w14:textId="77777777" w:rsidR="00BC725B" w:rsidRDefault="00BC725B">
      <w:pPr>
        <w:pStyle w:val="a3"/>
        <w:rPr>
          <w:sz w:val="26"/>
        </w:rPr>
      </w:pPr>
    </w:p>
    <w:p w14:paraId="2E91F7D2" w14:textId="77777777" w:rsidR="00BC725B" w:rsidRDefault="00BC725B">
      <w:pPr>
        <w:pStyle w:val="a3"/>
        <w:spacing w:before="10"/>
        <w:rPr>
          <w:sz w:val="30"/>
        </w:rPr>
      </w:pPr>
    </w:p>
    <w:p w14:paraId="30DCF048" w14:textId="49CA19DC" w:rsidR="00BC725B" w:rsidRDefault="004A1089">
      <w:pPr>
        <w:pStyle w:val="a3"/>
        <w:ind w:left="1895" w:right="1518"/>
        <w:jc w:val="center"/>
      </w:pPr>
      <w:r>
        <w:t>Владивосток</w:t>
      </w:r>
      <w:r>
        <w:rPr>
          <w:spacing w:val="-3"/>
        </w:rPr>
        <w:t xml:space="preserve"> </w:t>
      </w:r>
      <w:r>
        <w:t>202</w:t>
      </w:r>
      <w:r w:rsidR="00E145EE">
        <w:t>4</w:t>
      </w:r>
    </w:p>
    <w:p w14:paraId="26FACE74" w14:textId="77777777" w:rsidR="00BC725B" w:rsidRDefault="00BC725B">
      <w:pPr>
        <w:jc w:val="center"/>
        <w:sectPr w:rsidR="00BC725B" w:rsidSect="003573FC">
          <w:type w:val="continuous"/>
          <w:pgSz w:w="11900" w:h="16840"/>
          <w:pgMar w:top="780" w:right="743" w:bottom="567" w:left="1298" w:header="720" w:footer="720" w:gutter="0"/>
          <w:cols w:space="720"/>
        </w:sectPr>
      </w:pPr>
    </w:p>
    <w:p w14:paraId="7ECEF8E0" w14:textId="77777777" w:rsidR="00BC725B" w:rsidRDefault="004A1089">
      <w:pPr>
        <w:pStyle w:val="a3"/>
        <w:spacing w:before="66" w:line="312" w:lineRule="auto"/>
        <w:ind w:left="110" w:right="112" w:firstLine="705"/>
        <w:jc w:val="both"/>
      </w:pPr>
      <w:r>
        <w:lastRenderedPageBreak/>
        <w:t>Рабочая программа дисциплины (модуля) «Курсовое проектирование» составлена в</w:t>
      </w:r>
      <w:r>
        <w:rPr>
          <w:spacing w:val="1"/>
        </w:rPr>
        <w:t xml:space="preserve"> </w:t>
      </w:r>
      <w:r>
        <w:t>соответствии с требованиями ФГОС ВО по направлению(ям) подготовки 38.03.06 Торговое</w:t>
      </w:r>
      <w:r>
        <w:rPr>
          <w:spacing w:val="1"/>
        </w:rPr>
        <w:t xml:space="preserve"> </w:t>
      </w:r>
      <w:r>
        <w:t>дело (утв. приказом Минобрнауки России от 12.11.2015г. №1334) и Порядком организации и</w:t>
      </w:r>
      <w:r>
        <w:rPr>
          <w:spacing w:val="1"/>
        </w:rPr>
        <w:t xml:space="preserve"> </w:t>
      </w:r>
      <w:r>
        <w:t>осуществления</w:t>
      </w:r>
      <w:r>
        <w:rPr>
          <w:spacing w:val="1"/>
        </w:rPr>
        <w:t xml:space="preserve"> </w:t>
      </w:r>
      <w:r>
        <w:t>образовательной</w:t>
      </w:r>
      <w:r>
        <w:rPr>
          <w:spacing w:val="1"/>
        </w:rPr>
        <w:t xml:space="preserve"> </w:t>
      </w:r>
      <w:r>
        <w:t>деятельности</w:t>
      </w:r>
      <w:r>
        <w:rPr>
          <w:spacing w:val="1"/>
        </w:rPr>
        <w:t xml:space="preserve"> </w:t>
      </w:r>
      <w:r>
        <w:t>по</w:t>
      </w:r>
      <w:r>
        <w:rPr>
          <w:spacing w:val="1"/>
        </w:rPr>
        <w:t xml:space="preserve"> </w:t>
      </w:r>
      <w:r>
        <w:t>образовательным</w:t>
      </w:r>
      <w:r>
        <w:rPr>
          <w:spacing w:val="1"/>
        </w:rPr>
        <w:t xml:space="preserve"> </w:t>
      </w:r>
      <w:r>
        <w:t>программам высшего</w:t>
      </w:r>
      <w:r>
        <w:rPr>
          <w:spacing w:val="1"/>
        </w:rPr>
        <w:t xml:space="preserve"> </w:t>
      </w:r>
      <w:r>
        <w:t>образования</w:t>
      </w:r>
      <w:r>
        <w:rPr>
          <w:spacing w:val="1"/>
        </w:rPr>
        <w:t xml:space="preserve"> </w:t>
      </w:r>
      <w:r>
        <w:t>–</w:t>
      </w:r>
      <w:r>
        <w:rPr>
          <w:spacing w:val="1"/>
        </w:rPr>
        <w:t xml:space="preserve"> </w:t>
      </w:r>
      <w:r>
        <w:t>программам</w:t>
      </w:r>
      <w:r>
        <w:rPr>
          <w:spacing w:val="1"/>
        </w:rPr>
        <w:t xml:space="preserve"> </w:t>
      </w:r>
      <w:r>
        <w:t>бакалавриата,</w:t>
      </w:r>
      <w:r>
        <w:rPr>
          <w:spacing w:val="1"/>
        </w:rPr>
        <w:t xml:space="preserve"> </w:t>
      </w:r>
      <w:r>
        <w:t>программам</w:t>
      </w:r>
      <w:r>
        <w:rPr>
          <w:spacing w:val="1"/>
        </w:rPr>
        <w:t xml:space="preserve"> </w:t>
      </w:r>
      <w:r>
        <w:t>специалитета,</w:t>
      </w:r>
      <w:r>
        <w:rPr>
          <w:spacing w:val="1"/>
        </w:rPr>
        <w:t xml:space="preserve"> </w:t>
      </w:r>
      <w:r>
        <w:t>программам</w:t>
      </w:r>
      <w:r>
        <w:rPr>
          <w:spacing w:val="1"/>
        </w:rPr>
        <w:t xml:space="preserve"> </w:t>
      </w:r>
      <w:r>
        <w:t>магистратуры</w:t>
      </w:r>
      <w:r>
        <w:rPr>
          <w:spacing w:val="-5"/>
        </w:rPr>
        <w:t xml:space="preserve"> </w:t>
      </w:r>
      <w:r>
        <w:t>(утв. приказом</w:t>
      </w:r>
      <w:r>
        <w:rPr>
          <w:spacing w:val="-1"/>
        </w:rPr>
        <w:t xml:space="preserve"> </w:t>
      </w:r>
      <w:r>
        <w:t>Минобрнауки России</w:t>
      </w:r>
      <w:r>
        <w:rPr>
          <w:spacing w:val="-1"/>
        </w:rPr>
        <w:t xml:space="preserve"> </w:t>
      </w:r>
      <w:r>
        <w:t>от</w:t>
      </w:r>
      <w:r>
        <w:rPr>
          <w:spacing w:val="-1"/>
        </w:rPr>
        <w:t xml:space="preserve"> </w:t>
      </w:r>
      <w:r>
        <w:t>06.04.2021 г.</w:t>
      </w:r>
      <w:r>
        <w:rPr>
          <w:spacing w:val="-1"/>
        </w:rPr>
        <w:t xml:space="preserve"> </w:t>
      </w:r>
      <w:r>
        <w:t>N245).</w:t>
      </w:r>
    </w:p>
    <w:p w14:paraId="652EA72D" w14:textId="77777777" w:rsidR="00BC725B" w:rsidRDefault="00BC725B">
      <w:pPr>
        <w:pStyle w:val="a3"/>
        <w:rPr>
          <w:sz w:val="26"/>
        </w:rPr>
      </w:pPr>
    </w:p>
    <w:p w14:paraId="49D068A7" w14:textId="77777777" w:rsidR="00BC725B" w:rsidRDefault="00BC725B">
      <w:pPr>
        <w:pStyle w:val="a3"/>
        <w:spacing w:before="2"/>
        <w:rPr>
          <w:sz w:val="37"/>
        </w:rPr>
      </w:pPr>
    </w:p>
    <w:p w14:paraId="5B4B9972" w14:textId="77777777" w:rsidR="00BC725B" w:rsidRDefault="004A1089">
      <w:pPr>
        <w:pStyle w:val="a3"/>
        <w:spacing w:before="1"/>
        <w:ind w:left="815"/>
      </w:pPr>
      <w:r>
        <w:t>Составитель(и):</w:t>
      </w:r>
    </w:p>
    <w:p w14:paraId="7E4A8EE4" w14:textId="44ED719A" w:rsidR="00BC725B" w:rsidRDefault="00E145EE">
      <w:pPr>
        <w:spacing w:before="84" w:line="312" w:lineRule="auto"/>
        <w:ind w:left="110" w:firstLine="705"/>
        <w:rPr>
          <w:i/>
          <w:sz w:val="24"/>
        </w:rPr>
      </w:pPr>
      <w:r>
        <w:rPr>
          <w:i/>
          <w:sz w:val="24"/>
        </w:rPr>
        <w:t>Белозерцева Н.П.</w:t>
      </w:r>
      <w:r w:rsidR="004A1089">
        <w:rPr>
          <w:i/>
          <w:sz w:val="24"/>
        </w:rPr>
        <w:t>,</w:t>
      </w:r>
      <w:r w:rsidR="004A1089">
        <w:rPr>
          <w:i/>
          <w:spacing w:val="35"/>
          <w:sz w:val="24"/>
        </w:rPr>
        <w:t xml:space="preserve"> </w:t>
      </w:r>
      <w:r w:rsidR="004A1089">
        <w:rPr>
          <w:i/>
          <w:sz w:val="24"/>
        </w:rPr>
        <w:t>кандидат</w:t>
      </w:r>
      <w:r w:rsidR="004A1089">
        <w:rPr>
          <w:i/>
          <w:spacing w:val="35"/>
          <w:sz w:val="24"/>
        </w:rPr>
        <w:t xml:space="preserve"> </w:t>
      </w:r>
      <w:r w:rsidR="004A1089">
        <w:rPr>
          <w:i/>
          <w:sz w:val="24"/>
        </w:rPr>
        <w:t>экономических</w:t>
      </w:r>
      <w:r w:rsidR="004A1089">
        <w:rPr>
          <w:i/>
          <w:spacing w:val="35"/>
          <w:sz w:val="24"/>
        </w:rPr>
        <w:t xml:space="preserve"> </w:t>
      </w:r>
      <w:r w:rsidR="004A1089">
        <w:rPr>
          <w:i/>
          <w:sz w:val="24"/>
        </w:rPr>
        <w:t>наук,</w:t>
      </w:r>
      <w:r w:rsidR="004A1089">
        <w:rPr>
          <w:i/>
          <w:spacing w:val="36"/>
          <w:sz w:val="24"/>
        </w:rPr>
        <w:t xml:space="preserve"> </w:t>
      </w:r>
      <w:r w:rsidR="004A1089">
        <w:rPr>
          <w:i/>
          <w:sz w:val="24"/>
        </w:rPr>
        <w:t>доцент,</w:t>
      </w:r>
      <w:r w:rsidR="004A1089">
        <w:rPr>
          <w:i/>
          <w:spacing w:val="35"/>
          <w:sz w:val="24"/>
        </w:rPr>
        <w:t xml:space="preserve"> </w:t>
      </w:r>
      <w:r w:rsidR="004A1089">
        <w:rPr>
          <w:i/>
          <w:sz w:val="24"/>
        </w:rPr>
        <w:t>Кафедра</w:t>
      </w:r>
      <w:r w:rsidR="004A1089">
        <w:rPr>
          <w:i/>
          <w:spacing w:val="35"/>
          <w:sz w:val="24"/>
        </w:rPr>
        <w:t xml:space="preserve"> </w:t>
      </w:r>
      <w:proofErr w:type="gramStart"/>
      <w:r>
        <w:rPr>
          <w:i/>
          <w:sz w:val="24"/>
        </w:rPr>
        <w:t xml:space="preserve">маркетинга </w:t>
      </w:r>
      <w:r w:rsidR="004A1089">
        <w:rPr>
          <w:i/>
          <w:spacing w:val="-57"/>
          <w:sz w:val="24"/>
        </w:rPr>
        <w:t xml:space="preserve"> </w:t>
      </w:r>
      <w:r w:rsidR="004A1089">
        <w:rPr>
          <w:i/>
          <w:sz w:val="24"/>
        </w:rPr>
        <w:t>дела</w:t>
      </w:r>
      <w:proofErr w:type="gramEnd"/>
      <w:r w:rsidR="004A1089">
        <w:rPr>
          <w:i/>
          <w:spacing w:val="-1"/>
          <w:sz w:val="24"/>
        </w:rPr>
        <w:t xml:space="preserve"> </w:t>
      </w:r>
      <w:r w:rsidR="004A1089">
        <w:rPr>
          <w:i/>
          <w:sz w:val="24"/>
        </w:rPr>
        <w:t xml:space="preserve">и логистики, </w:t>
      </w:r>
      <w:hyperlink r:id="rId5" w:history="1">
        <w:r w:rsidRPr="00D3572C">
          <w:rPr>
            <w:rStyle w:val="a6"/>
            <w:i/>
            <w:sz w:val="24"/>
            <w:lang w:val="en-US"/>
          </w:rPr>
          <w:t>Belozertseva</w:t>
        </w:r>
        <w:r w:rsidRPr="00D3572C">
          <w:rPr>
            <w:rStyle w:val="a6"/>
            <w:i/>
            <w:sz w:val="24"/>
          </w:rPr>
          <w:t>.</w:t>
        </w:r>
        <w:r w:rsidRPr="00D3572C">
          <w:rPr>
            <w:rStyle w:val="a6"/>
            <w:i/>
            <w:sz w:val="24"/>
            <w:lang w:val="en-US"/>
          </w:rPr>
          <w:t>NP</w:t>
        </w:r>
        <w:r w:rsidRPr="00D3572C">
          <w:rPr>
            <w:rStyle w:val="a6"/>
            <w:i/>
            <w:sz w:val="24"/>
          </w:rPr>
          <w:t>@vvsu.ru</w:t>
        </w:r>
      </w:hyperlink>
    </w:p>
    <w:p w14:paraId="0D58B0ED" w14:textId="77777777" w:rsidR="00BC725B" w:rsidRDefault="004A1089">
      <w:pPr>
        <w:tabs>
          <w:tab w:val="left" w:pos="2108"/>
          <w:tab w:val="left" w:pos="2976"/>
          <w:tab w:val="left" w:pos="4164"/>
          <w:tab w:val="left" w:pos="5451"/>
          <w:tab w:val="left" w:pos="7287"/>
          <w:tab w:val="left" w:pos="8108"/>
          <w:tab w:val="left" w:pos="8596"/>
        </w:tabs>
        <w:spacing w:before="2" w:line="312" w:lineRule="auto"/>
        <w:ind w:left="110" w:right="131" w:firstLine="705"/>
        <w:rPr>
          <w:i/>
          <w:sz w:val="24"/>
        </w:rPr>
      </w:pPr>
      <w:r>
        <w:rPr>
          <w:i/>
          <w:sz w:val="24"/>
        </w:rPr>
        <w:t>Юрченко</w:t>
      </w:r>
      <w:r>
        <w:rPr>
          <w:i/>
          <w:sz w:val="24"/>
        </w:rPr>
        <w:tab/>
        <w:t>Н.А.,</w:t>
      </w:r>
      <w:r>
        <w:rPr>
          <w:i/>
          <w:sz w:val="24"/>
        </w:rPr>
        <w:tab/>
        <w:t>доцент,</w:t>
      </w:r>
      <w:r>
        <w:rPr>
          <w:i/>
          <w:sz w:val="24"/>
        </w:rPr>
        <w:tab/>
        <w:t>Кафедра</w:t>
      </w:r>
      <w:r>
        <w:rPr>
          <w:i/>
          <w:sz w:val="24"/>
        </w:rPr>
        <w:tab/>
        <w:t>таможенного</w:t>
      </w:r>
      <w:r>
        <w:rPr>
          <w:i/>
          <w:sz w:val="24"/>
        </w:rPr>
        <w:tab/>
        <w:t>дела</w:t>
      </w:r>
      <w:r>
        <w:rPr>
          <w:i/>
          <w:sz w:val="24"/>
        </w:rPr>
        <w:tab/>
        <w:t>и</w:t>
      </w:r>
      <w:r>
        <w:rPr>
          <w:i/>
          <w:sz w:val="24"/>
        </w:rPr>
        <w:tab/>
      </w:r>
      <w:r>
        <w:rPr>
          <w:i/>
          <w:spacing w:val="-1"/>
          <w:sz w:val="24"/>
        </w:rPr>
        <w:t>логистики,</w:t>
      </w:r>
      <w:r>
        <w:rPr>
          <w:i/>
          <w:spacing w:val="-57"/>
          <w:sz w:val="24"/>
        </w:rPr>
        <w:t xml:space="preserve"> </w:t>
      </w:r>
      <w:hyperlink r:id="rId6">
        <w:r>
          <w:rPr>
            <w:i/>
            <w:sz w:val="24"/>
          </w:rPr>
          <w:t>Natalya.Yurchenko@vvsu.ru</w:t>
        </w:r>
      </w:hyperlink>
    </w:p>
    <w:p w14:paraId="1E881D63" w14:textId="77777777" w:rsidR="00BC725B" w:rsidRDefault="00BC725B">
      <w:pPr>
        <w:pStyle w:val="a3"/>
        <w:rPr>
          <w:i/>
          <w:sz w:val="26"/>
        </w:rPr>
      </w:pPr>
    </w:p>
    <w:p w14:paraId="66DC15A9" w14:textId="77777777" w:rsidR="00BC725B" w:rsidRDefault="00BC725B">
      <w:pPr>
        <w:pStyle w:val="a3"/>
        <w:rPr>
          <w:i/>
          <w:sz w:val="26"/>
        </w:rPr>
      </w:pPr>
    </w:p>
    <w:p w14:paraId="2437E52A" w14:textId="77777777" w:rsidR="00BC725B" w:rsidRDefault="00BC725B">
      <w:pPr>
        <w:pStyle w:val="a3"/>
        <w:rPr>
          <w:i/>
          <w:sz w:val="26"/>
        </w:rPr>
      </w:pPr>
    </w:p>
    <w:p w14:paraId="0F5F3DE6" w14:textId="77777777" w:rsidR="00BC725B" w:rsidRDefault="00BC725B">
      <w:pPr>
        <w:pStyle w:val="a3"/>
        <w:rPr>
          <w:i/>
          <w:sz w:val="26"/>
        </w:rPr>
      </w:pPr>
    </w:p>
    <w:p w14:paraId="53D65886" w14:textId="77777777" w:rsidR="00BC725B" w:rsidRDefault="00BC725B">
      <w:pPr>
        <w:pStyle w:val="a3"/>
        <w:spacing w:before="5"/>
        <w:rPr>
          <w:i/>
          <w:sz w:val="21"/>
        </w:rPr>
      </w:pPr>
    </w:p>
    <w:p w14:paraId="179F4099" w14:textId="77777777" w:rsidR="00BC725B" w:rsidRDefault="00BC725B">
      <w:pPr>
        <w:pStyle w:val="a3"/>
        <w:rPr>
          <w:sz w:val="26"/>
        </w:rPr>
      </w:pPr>
    </w:p>
    <w:p w14:paraId="6EF68346" w14:textId="77777777" w:rsidR="003573FC" w:rsidRDefault="003573FC">
      <w:pPr>
        <w:pStyle w:val="a3"/>
        <w:rPr>
          <w:sz w:val="26"/>
        </w:rPr>
      </w:pPr>
    </w:p>
    <w:p w14:paraId="0216FEC2" w14:textId="77777777" w:rsidR="003573FC" w:rsidRDefault="003573FC">
      <w:pPr>
        <w:pStyle w:val="a3"/>
        <w:rPr>
          <w:sz w:val="26"/>
        </w:rPr>
      </w:pPr>
    </w:p>
    <w:p w14:paraId="4738025D" w14:textId="77777777" w:rsidR="003573FC" w:rsidRDefault="003573FC">
      <w:pPr>
        <w:pStyle w:val="a3"/>
        <w:rPr>
          <w:sz w:val="26"/>
        </w:rPr>
      </w:pPr>
    </w:p>
    <w:p w14:paraId="4ABF71DE" w14:textId="77777777" w:rsidR="003573FC" w:rsidRDefault="003573FC">
      <w:pPr>
        <w:pStyle w:val="a3"/>
        <w:rPr>
          <w:sz w:val="26"/>
        </w:rPr>
      </w:pPr>
    </w:p>
    <w:p w14:paraId="537DEBEC" w14:textId="77777777" w:rsidR="00BC725B" w:rsidRDefault="00BC725B">
      <w:pPr>
        <w:pStyle w:val="a3"/>
        <w:rPr>
          <w:sz w:val="26"/>
        </w:rPr>
      </w:pPr>
    </w:p>
    <w:p w14:paraId="20D09B5F" w14:textId="77777777" w:rsidR="00BC725B" w:rsidRDefault="00BC725B">
      <w:pPr>
        <w:pStyle w:val="a3"/>
        <w:rPr>
          <w:sz w:val="26"/>
        </w:rPr>
      </w:pPr>
    </w:p>
    <w:p w14:paraId="7DE54ECB" w14:textId="77777777" w:rsidR="00BC725B" w:rsidRDefault="00BC725B">
      <w:pPr>
        <w:pStyle w:val="a3"/>
        <w:rPr>
          <w:sz w:val="26"/>
        </w:rPr>
      </w:pPr>
    </w:p>
    <w:p w14:paraId="610CC64B" w14:textId="77777777" w:rsidR="00BC725B" w:rsidRDefault="004A1089">
      <w:pPr>
        <w:pStyle w:val="a3"/>
        <w:spacing w:before="232"/>
        <w:ind w:left="815"/>
      </w:pPr>
      <w:r>
        <w:t>СОГЛАСОВАНО:</w:t>
      </w:r>
    </w:p>
    <w:p w14:paraId="42201186" w14:textId="77777777" w:rsidR="00BC725B" w:rsidRDefault="00BC725B">
      <w:pPr>
        <w:pStyle w:val="a3"/>
        <w:spacing w:before="2"/>
        <w:rPr>
          <w:sz w:val="28"/>
        </w:rPr>
      </w:pPr>
    </w:p>
    <w:p w14:paraId="634D1932" w14:textId="7473B982" w:rsidR="00BC725B" w:rsidRDefault="000D38C7">
      <w:pPr>
        <w:pStyle w:val="a3"/>
        <w:spacing w:line="312" w:lineRule="auto"/>
        <w:ind w:left="815" w:right="5105"/>
      </w:pPr>
      <w:r>
        <w:rPr>
          <w:noProof/>
          <w:lang w:eastAsia="ru-RU"/>
        </w:rPr>
        <mc:AlternateContent>
          <mc:Choice Requires="wps">
            <w:drawing>
              <wp:anchor distT="0" distB="0" distL="114300" distR="114300" simplePos="0" relativeHeight="15729152" behindDoc="0" locked="0" layoutInCell="1" allowOverlap="1" wp14:anchorId="20A4530A" wp14:editId="075C213C">
                <wp:simplePos x="0" y="0"/>
                <wp:positionH relativeFrom="page">
                  <wp:posOffset>4119880</wp:posOffset>
                </wp:positionH>
                <wp:positionV relativeFrom="paragraph">
                  <wp:posOffset>-14605</wp:posOffset>
                </wp:positionV>
                <wp:extent cx="2800350" cy="6762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6762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7CD969" w14:textId="77777777" w:rsidR="00BC725B" w:rsidRDefault="004A1089">
                            <w:pPr>
                              <w:spacing w:line="242" w:lineRule="auto"/>
                              <w:ind w:left="885" w:right="889" w:firstLine="187"/>
                              <w:rPr>
                                <w:b/>
                                <w:sz w:val="18"/>
                              </w:rPr>
                            </w:pPr>
                            <w:r>
                              <w:rPr>
                                <w:b/>
                                <w:sz w:val="18"/>
                              </w:rPr>
                              <w:t>ДОКУМЕНТ ПОДПИСАН</w:t>
                            </w:r>
                            <w:r>
                              <w:rPr>
                                <w:b/>
                                <w:spacing w:val="1"/>
                                <w:sz w:val="18"/>
                              </w:rPr>
                              <w:t xml:space="preserve"> </w:t>
                            </w:r>
                            <w:r>
                              <w:rPr>
                                <w:b/>
                                <w:spacing w:val="-1"/>
                                <w:sz w:val="18"/>
                              </w:rPr>
                              <w:t>ЭЛЕКТРОННОЙ</w:t>
                            </w:r>
                            <w:r>
                              <w:rPr>
                                <w:b/>
                                <w:spacing w:val="-6"/>
                                <w:sz w:val="18"/>
                              </w:rPr>
                              <w:t xml:space="preserve"> </w:t>
                            </w:r>
                            <w:r>
                              <w:rPr>
                                <w:b/>
                                <w:sz w:val="18"/>
                              </w:rPr>
                              <w:t>ПОДПИСЬЮ</w:t>
                            </w:r>
                          </w:p>
                          <w:p w14:paraId="1EAD6717" w14:textId="77777777" w:rsidR="00BC725B" w:rsidRDefault="004A1089">
                            <w:pPr>
                              <w:tabs>
                                <w:tab w:val="right" w:pos="3164"/>
                              </w:tabs>
                              <w:rPr>
                                <w:sz w:val="18"/>
                              </w:rPr>
                            </w:pPr>
                            <w:r>
                              <w:rPr>
                                <w:sz w:val="18"/>
                              </w:rPr>
                              <w:t>Сертификат</w:t>
                            </w:r>
                            <w:r>
                              <w:rPr>
                                <w:sz w:val="18"/>
                              </w:rPr>
                              <w:tab/>
                              <w:t>1575639371</w:t>
                            </w:r>
                          </w:p>
                          <w:p w14:paraId="7D589DF1" w14:textId="77777777" w:rsidR="00BC725B" w:rsidRDefault="004A1089">
                            <w:pPr>
                              <w:tabs>
                                <w:tab w:val="left" w:pos="2264"/>
                              </w:tabs>
                              <w:spacing w:before="2"/>
                              <w:rPr>
                                <w:sz w:val="18"/>
                              </w:rPr>
                            </w:pPr>
                            <w:r>
                              <w:rPr>
                                <w:sz w:val="18"/>
                              </w:rPr>
                              <w:t>Номер</w:t>
                            </w:r>
                            <w:r>
                              <w:rPr>
                                <w:spacing w:val="-3"/>
                                <w:sz w:val="18"/>
                              </w:rPr>
                              <w:t xml:space="preserve"> </w:t>
                            </w:r>
                            <w:r>
                              <w:rPr>
                                <w:sz w:val="18"/>
                              </w:rPr>
                              <w:t>транзакции</w:t>
                            </w:r>
                            <w:r>
                              <w:rPr>
                                <w:sz w:val="18"/>
                              </w:rPr>
                              <w:tab/>
                              <w:t>0000000000A89062</w:t>
                            </w:r>
                          </w:p>
                          <w:p w14:paraId="4BB0166B" w14:textId="77777777" w:rsidR="00BC725B" w:rsidRDefault="004A1089">
                            <w:pPr>
                              <w:tabs>
                                <w:tab w:val="left" w:pos="2264"/>
                              </w:tabs>
                              <w:spacing w:before="3"/>
                              <w:rPr>
                                <w:sz w:val="18"/>
                              </w:rPr>
                            </w:pPr>
                            <w:r>
                              <w:rPr>
                                <w:sz w:val="18"/>
                              </w:rPr>
                              <w:t>Владелец</w:t>
                            </w:r>
                            <w:r>
                              <w:rPr>
                                <w:sz w:val="18"/>
                              </w:rPr>
                              <w:tab/>
                              <w:t>Юрченко</w:t>
                            </w:r>
                            <w:r>
                              <w:rPr>
                                <w:spacing w:val="-3"/>
                                <w:sz w:val="18"/>
                              </w:rPr>
                              <w:t xml:space="preserve"> </w:t>
                            </w:r>
                            <w:r>
                              <w:rPr>
                                <w:sz w:val="18"/>
                              </w:rPr>
                              <w:t>Н.А.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A4530A" id="_x0000_t202" coordsize="21600,21600" o:spt="202" path="m,l,21600r21600,l21600,xe">
                <v:stroke joinstyle="miter"/>
                <v:path gradientshapeok="t" o:connecttype="rect"/>
              </v:shapetype>
              <v:shape id="Text Box 4" o:spid="_x0000_s1026" type="#_x0000_t202" style="position:absolute;left:0;text-align:left;margin-left:324.4pt;margin-top:-1.15pt;width:220.5pt;height:53.25pt;z-index:15729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" filled="f">
                <v:textbox inset="0,0,0,0">
                  <w:txbxContent>
                    <w:p w14:paraId="267CD969" w14:textId="77777777" w:rsidR="00BC725B" w:rsidRDefault="004A1089">
                      <w:pPr>
                        <w:spacing w:line="242" w:lineRule="auto"/>
                        <w:ind w:left="885" w:right="889" w:firstLine="187"/>
                        <w:rPr>
                          <w:b/>
                          <w:sz w:val="18"/>
                        </w:rPr>
                      </w:pPr>
                      <w:r>
                        <w:rPr>
                          <w:b/>
                          <w:sz w:val="18"/>
                        </w:rPr>
                        <w:t>ДОКУМЕНТ ПОДПИСАН</w:t>
                      </w:r>
                      <w:r>
                        <w:rPr>
                          <w:b/>
                          <w:spacing w:val="1"/>
                          <w:sz w:val="18"/>
                        </w:rPr>
                        <w:t xml:space="preserve"> </w:t>
                      </w:r>
                      <w:r>
                        <w:rPr>
                          <w:b/>
                          <w:spacing w:val="-1"/>
                          <w:sz w:val="18"/>
                        </w:rPr>
                        <w:t>ЭЛЕКТРОННОЙ</w:t>
                      </w:r>
                      <w:r>
                        <w:rPr>
                          <w:b/>
                          <w:spacing w:val="-6"/>
                          <w:sz w:val="18"/>
                        </w:rPr>
                        <w:t xml:space="preserve"> </w:t>
                      </w:r>
                      <w:r>
                        <w:rPr>
                          <w:b/>
                          <w:sz w:val="18"/>
                        </w:rPr>
                        <w:t>ПОДПИСЬЮ</w:t>
                      </w:r>
                    </w:p>
                    <w:p w14:paraId="1EAD6717" w14:textId="77777777" w:rsidR="00BC725B" w:rsidRDefault="004A1089">
                      <w:pPr>
                        <w:tabs>
                          <w:tab w:val="right" w:pos="3164"/>
                        </w:tabs>
                        <w:rPr>
                          <w:sz w:val="18"/>
                        </w:rPr>
                      </w:pPr>
                      <w:r>
                        <w:rPr>
                          <w:sz w:val="18"/>
                        </w:rPr>
                        <w:t>Сертификат</w:t>
                      </w:r>
                      <w:r>
                        <w:rPr>
                          <w:sz w:val="18"/>
                        </w:rPr>
                        <w:tab/>
                        <w:t>1575639371</w:t>
                      </w:r>
                    </w:p>
                    <w:p w14:paraId="7D589DF1" w14:textId="77777777" w:rsidR="00BC725B" w:rsidRDefault="004A1089">
                      <w:pPr>
                        <w:tabs>
                          <w:tab w:val="left" w:pos="2264"/>
                        </w:tabs>
                        <w:spacing w:before="2"/>
                        <w:rPr>
                          <w:sz w:val="18"/>
                        </w:rPr>
                      </w:pPr>
                      <w:r>
                        <w:rPr>
                          <w:sz w:val="18"/>
                        </w:rPr>
                        <w:t>Номер</w:t>
                      </w:r>
                      <w:r>
                        <w:rPr>
                          <w:spacing w:val="-3"/>
                          <w:sz w:val="18"/>
                        </w:rPr>
                        <w:t xml:space="preserve"> </w:t>
                      </w:r>
                      <w:r>
                        <w:rPr>
                          <w:sz w:val="18"/>
                        </w:rPr>
                        <w:t>транзакции</w:t>
                      </w:r>
                      <w:r>
                        <w:rPr>
                          <w:sz w:val="18"/>
                        </w:rPr>
                        <w:tab/>
                        <w:t>0000000000A89062</w:t>
                      </w:r>
                    </w:p>
                    <w:p w14:paraId="4BB0166B" w14:textId="77777777" w:rsidR="00BC725B" w:rsidRDefault="004A1089">
                      <w:pPr>
                        <w:tabs>
                          <w:tab w:val="left" w:pos="2264"/>
                        </w:tabs>
                        <w:spacing w:before="3"/>
                        <w:rPr>
                          <w:sz w:val="18"/>
                        </w:rPr>
                      </w:pPr>
                      <w:r>
                        <w:rPr>
                          <w:sz w:val="18"/>
                        </w:rPr>
                        <w:t>Владелец</w:t>
                      </w:r>
                      <w:r>
                        <w:rPr>
                          <w:sz w:val="18"/>
                        </w:rPr>
                        <w:tab/>
                        <w:t>Юрченко</w:t>
                      </w:r>
                      <w:r>
                        <w:rPr>
                          <w:spacing w:val="-3"/>
                          <w:sz w:val="18"/>
                        </w:rPr>
                        <w:t xml:space="preserve"> </w:t>
                      </w:r>
                      <w:r>
                        <w:rPr>
                          <w:sz w:val="18"/>
                        </w:rPr>
                        <w:t>Н.А.</w:t>
                      </w:r>
                    </w:p>
                  </w:txbxContent>
                </v:textbox>
                <w10:wrap anchorx="page"/>
              </v:shape>
            </w:pict>
          </mc:Fallback>
        </mc:AlternateContent>
      </w:r>
      <w:r w:rsidR="004A1089">
        <w:t>Заведующий</w:t>
      </w:r>
      <w:r w:rsidR="004A1089">
        <w:rPr>
          <w:spacing w:val="-7"/>
        </w:rPr>
        <w:t xml:space="preserve"> </w:t>
      </w:r>
      <w:r w:rsidR="004A1089">
        <w:t>кафедрой</w:t>
      </w:r>
      <w:r w:rsidR="004A1089">
        <w:rPr>
          <w:spacing w:val="-6"/>
        </w:rPr>
        <w:t xml:space="preserve"> </w:t>
      </w:r>
      <w:r w:rsidR="004A1089">
        <w:t>(разработчика)</w:t>
      </w:r>
      <w:r w:rsidR="004A1089">
        <w:rPr>
          <w:spacing w:val="-57"/>
        </w:rPr>
        <w:t xml:space="preserve"> </w:t>
      </w:r>
      <w:r w:rsidR="004A1089">
        <w:rPr>
          <w:u w:val="single"/>
        </w:rPr>
        <w:t>Юрченко</w:t>
      </w:r>
      <w:r w:rsidR="004A1089">
        <w:rPr>
          <w:spacing w:val="-1"/>
          <w:u w:val="single"/>
        </w:rPr>
        <w:t xml:space="preserve"> </w:t>
      </w:r>
      <w:r w:rsidR="004A1089">
        <w:rPr>
          <w:u w:val="single"/>
        </w:rPr>
        <w:t>Н.А.</w:t>
      </w:r>
    </w:p>
    <w:p w14:paraId="1FCC7300" w14:textId="77777777" w:rsidR="00BC725B" w:rsidRDefault="00BC725B">
      <w:pPr>
        <w:pStyle w:val="a3"/>
        <w:rPr>
          <w:sz w:val="20"/>
        </w:rPr>
      </w:pPr>
    </w:p>
    <w:p w14:paraId="016486B1" w14:textId="77777777" w:rsidR="00BC725B" w:rsidRDefault="00BC725B">
      <w:pPr>
        <w:pStyle w:val="a3"/>
        <w:spacing w:before="1"/>
        <w:rPr>
          <w:sz w:val="20"/>
        </w:rPr>
      </w:pPr>
    </w:p>
    <w:p w14:paraId="088FF6EA" w14:textId="6C989189" w:rsidR="00BC725B" w:rsidRDefault="000D38C7">
      <w:pPr>
        <w:pStyle w:val="a3"/>
        <w:spacing w:before="111" w:line="312" w:lineRule="auto"/>
        <w:ind w:left="815" w:right="5021"/>
      </w:pPr>
      <w:r>
        <w:rPr>
          <w:noProof/>
          <w:lang w:eastAsia="ru-RU"/>
        </w:rPr>
        <mc:AlternateContent>
          <mc:Choice Requires="wps">
            <w:drawing>
              <wp:anchor distT="0" distB="0" distL="114300" distR="114300" simplePos="0" relativeHeight="15728640" behindDoc="0" locked="0" layoutInCell="1" allowOverlap="1" wp14:anchorId="5B126353" wp14:editId="7E64658B">
                <wp:simplePos x="0" y="0"/>
                <wp:positionH relativeFrom="page">
                  <wp:posOffset>4119880</wp:posOffset>
                </wp:positionH>
                <wp:positionV relativeFrom="paragraph">
                  <wp:posOffset>55880</wp:posOffset>
                </wp:positionV>
                <wp:extent cx="2800350" cy="676275"/>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6762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CB2B1E" w14:textId="77777777" w:rsidR="00BC725B" w:rsidRDefault="004A1089">
                            <w:pPr>
                              <w:spacing w:line="242" w:lineRule="auto"/>
                              <w:ind w:left="885" w:right="889" w:firstLine="187"/>
                              <w:rPr>
                                <w:b/>
                                <w:sz w:val="18"/>
                              </w:rPr>
                            </w:pPr>
                            <w:r>
                              <w:rPr>
                                <w:b/>
                                <w:sz w:val="18"/>
                              </w:rPr>
                              <w:t>ДОКУМЕНТ ПОДПИСАН</w:t>
                            </w:r>
                            <w:r>
                              <w:rPr>
                                <w:b/>
                                <w:spacing w:val="1"/>
                                <w:sz w:val="18"/>
                              </w:rPr>
                              <w:t xml:space="preserve"> </w:t>
                            </w:r>
                            <w:r>
                              <w:rPr>
                                <w:b/>
                                <w:spacing w:val="-1"/>
                                <w:sz w:val="18"/>
                              </w:rPr>
                              <w:t>ЭЛЕКТРОННОЙ</w:t>
                            </w:r>
                            <w:r>
                              <w:rPr>
                                <w:b/>
                                <w:spacing w:val="-6"/>
                                <w:sz w:val="18"/>
                              </w:rPr>
                              <w:t xml:space="preserve"> </w:t>
                            </w:r>
                            <w:r>
                              <w:rPr>
                                <w:b/>
                                <w:sz w:val="18"/>
                              </w:rPr>
                              <w:t>ПОДПИСЬЮ</w:t>
                            </w:r>
                          </w:p>
                          <w:p w14:paraId="0B41E310" w14:textId="77777777" w:rsidR="00BC725B" w:rsidRDefault="004A1089">
                            <w:pPr>
                              <w:tabs>
                                <w:tab w:val="right" w:pos="3164"/>
                              </w:tabs>
                              <w:rPr>
                                <w:sz w:val="18"/>
                              </w:rPr>
                            </w:pPr>
                            <w:r>
                              <w:rPr>
                                <w:sz w:val="18"/>
                              </w:rPr>
                              <w:t>Сертификат</w:t>
                            </w:r>
                            <w:r>
                              <w:rPr>
                                <w:sz w:val="18"/>
                              </w:rPr>
                              <w:tab/>
                              <w:t>1575639371</w:t>
                            </w:r>
                          </w:p>
                          <w:p w14:paraId="79B08306" w14:textId="77777777" w:rsidR="00BC725B" w:rsidRDefault="004A1089">
                            <w:pPr>
                              <w:tabs>
                                <w:tab w:val="left" w:pos="2264"/>
                              </w:tabs>
                              <w:spacing w:before="2"/>
                              <w:rPr>
                                <w:sz w:val="18"/>
                              </w:rPr>
                            </w:pPr>
                            <w:r>
                              <w:rPr>
                                <w:sz w:val="18"/>
                              </w:rPr>
                              <w:t>Номер</w:t>
                            </w:r>
                            <w:r>
                              <w:rPr>
                                <w:spacing w:val="-3"/>
                                <w:sz w:val="18"/>
                              </w:rPr>
                              <w:t xml:space="preserve"> </w:t>
                            </w:r>
                            <w:r>
                              <w:rPr>
                                <w:sz w:val="18"/>
                              </w:rPr>
                              <w:t>транзакции</w:t>
                            </w:r>
                            <w:r>
                              <w:rPr>
                                <w:sz w:val="18"/>
                              </w:rPr>
                              <w:tab/>
                              <w:t>0000000000A89065</w:t>
                            </w:r>
                          </w:p>
                          <w:p w14:paraId="039F6F73" w14:textId="77777777" w:rsidR="00BC725B" w:rsidRDefault="004A1089">
                            <w:pPr>
                              <w:tabs>
                                <w:tab w:val="left" w:pos="2264"/>
                              </w:tabs>
                              <w:spacing w:before="3"/>
                              <w:rPr>
                                <w:sz w:val="18"/>
                              </w:rPr>
                            </w:pPr>
                            <w:r>
                              <w:rPr>
                                <w:sz w:val="18"/>
                              </w:rPr>
                              <w:t>Владелец</w:t>
                            </w:r>
                            <w:r>
                              <w:rPr>
                                <w:sz w:val="18"/>
                              </w:rPr>
                              <w:tab/>
                              <w:t>Юрченко</w:t>
                            </w:r>
                            <w:r>
                              <w:rPr>
                                <w:spacing w:val="-3"/>
                                <w:sz w:val="18"/>
                              </w:rPr>
                              <w:t xml:space="preserve"> </w:t>
                            </w:r>
                            <w:r>
                              <w:rPr>
                                <w:sz w:val="18"/>
                              </w:rPr>
                              <w:t>Н.А.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126353" id="Text Box 3" o:spid="_x0000_s1027" type="#_x0000_t202" style="position:absolute;left:0;text-align:left;margin-left:324.4pt;margin-top:4.4pt;width:220.5pt;height:53.25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" filled="f">
                <v:textbox inset="0,0,0,0">
                  <w:txbxContent>
                    <w:p w14:paraId="16CB2B1E" w14:textId="77777777" w:rsidR="00BC725B" w:rsidRDefault="004A1089">
                      <w:pPr>
                        <w:spacing w:line="242" w:lineRule="auto"/>
                        <w:ind w:left="885" w:right="889" w:firstLine="187"/>
                        <w:rPr>
                          <w:b/>
                          <w:sz w:val="18"/>
                        </w:rPr>
                      </w:pPr>
                      <w:r>
                        <w:rPr>
                          <w:b/>
                          <w:sz w:val="18"/>
                        </w:rPr>
                        <w:t>ДОКУМЕНТ ПОДПИСАН</w:t>
                      </w:r>
                      <w:r>
                        <w:rPr>
                          <w:b/>
                          <w:spacing w:val="1"/>
                          <w:sz w:val="18"/>
                        </w:rPr>
                        <w:t xml:space="preserve"> </w:t>
                      </w:r>
                      <w:r>
                        <w:rPr>
                          <w:b/>
                          <w:spacing w:val="-1"/>
                          <w:sz w:val="18"/>
                        </w:rPr>
                        <w:t>ЭЛЕКТРОННОЙ</w:t>
                      </w:r>
                      <w:r>
                        <w:rPr>
                          <w:b/>
                          <w:spacing w:val="-6"/>
                          <w:sz w:val="18"/>
                        </w:rPr>
                        <w:t xml:space="preserve"> </w:t>
                      </w:r>
                      <w:r>
                        <w:rPr>
                          <w:b/>
                          <w:sz w:val="18"/>
                        </w:rPr>
                        <w:t>ПОДПИСЬЮ</w:t>
                      </w:r>
                    </w:p>
                    <w:p w14:paraId="0B41E310" w14:textId="77777777" w:rsidR="00BC725B" w:rsidRDefault="004A1089">
                      <w:pPr>
                        <w:tabs>
                          <w:tab w:val="right" w:pos="3164"/>
                        </w:tabs>
                        <w:rPr>
                          <w:sz w:val="18"/>
                        </w:rPr>
                      </w:pPr>
                      <w:r>
                        <w:rPr>
                          <w:sz w:val="18"/>
                        </w:rPr>
                        <w:t>Сертификат</w:t>
                      </w:r>
                      <w:r>
                        <w:rPr>
                          <w:sz w:val="18"/>
                        </w:rPr>
                        <w:tab/>
                        <w:t>1575639371</w:t>
                      </w:r>
                    </w:p>
                    <w:p w14:paraId="79B08306" w14:textId="77777777" w:rsidR="00BC725B" w:rsidRDefault="004A1089">
                      <w:pPr>
                        <w:tabs>
                          <w:tab w:val="left" w:pos="2264"/>
                        </w:tabs>
                        <w:spacing w:before="2"/>
                        <w:rPr>
                          <w:sz w:val="18"/>
                        </w:rPr>
                      </w:pPr>
                      <w:r>
                        <w:rPr>
                          <w:sz w:val="18"/>
                        </w:rPr>
                        <w:t>Номер</w:t>
                      </w:r>
                      <w:r>
                        <w:rPr>
                          <w:spacing w:val="-3"/>
                          <w:sz w:val="18"/>
                        </w:rPr>
                        <w:t xml:space="preserve"> </w:t>
                      </w:r>
                      <w:r>
                        <w:rPr>
                          <w:sz w:val="18"/>
                        </w:rPr>
                        <w:t>транзакции</w:t>
                      </w:r>
                      <w:r>
                        <w:rPr>
                          <w:sz w:val="18"/>
                        </w:rPr>
                        <w:tab/>
                        <w:t>0000000000A89065</w:t>
                      </w:r>
                    </w:p>
                    <w:p w14:paraId="039F6F73" w14:textId="77777777" w:rsidR="00BC725B" w:rsidRDefault="004A1089">
                      <w:pPr>
                        <w:tabs>
                          <w:tab w:val="left" w:pos="2264"/>
                        </w:tabs>
                        <w:spacing w:before="3"/>
                        <w:rPr>
                          <w:sz w:val="18"/>
                        </w:rPr>
                      </w:pPr>
                      <w:r>
                        <w:rPr>
                          <w:sz w:val="18"/>
                        </w:rPr>
                        <w:t>Владелец</w:t>
                      </w:r>
                      <w:r>
                        <w:rPr>
                          <w:sz w:val="18"/>
                        </w:rPr>
                        <w:tab/>
                        <w:t>Юрченко</w:t>
                      </w:r>
                      <w:r>
                        <w:rPr>
                          <w:spacing w:val="-3"/>
                          <w:sz w:val="18"/>
                        </w:rPr>
                        <w:t xml:space="preserve"> </w:t>
                      </w:r>
                      <w:r>
                        <w:rPr>
                          <w:sz w:val="18"/>
                        </w:rPr>
                        <w:t>Н.А.</w:t>
                      </w:r>
                    </w:p>
                  </w:txbxContent>
                </v:textbox>
                <w10:wrap anchorx="page"/>
              </v:shape>
            </w:pict>
          </mc:Fallback>
        </mc:AlternateContent>
      </w:r>
      <w:r w:rsidR="004A1089">
        <w:t>Заведующий</w:t>
      </w:r>
      <w:r w:rsidR="004A1089">
        <w:rPr>
          <w:spacing w:val="-7"/>
        </w:rPr>
        <w:t xml:space="preserve"> </w:t>
      </w:r>
      <w:r w:rsidR="004A1089">
        <w:t>кафедрой</w:t>
      </w:r>
      <w:r w:rsidR="004A1089">
        <w:rPr>
          <w:spacing w:val="-6"/>
        </w:rPr>
        <w:t xml:space="preserve"> </w:t>
      </w:r>
      <w:r w:rsidR="004A1089">
        <w:t>(выпускающей)</w:t>
      </w:r>
      <w:r w:rsidR="004A1089">
        <w:rPr>
          <w:spacing w:val="-57"/>
        </w:rPr>
        <w:t xml:space="preserve"> </w:t>
      </w:r>
      <w:r w:rsidR="004A1089">
        <w:rPr>
          <w:u w:val="single"/>
        </w:rPr>
        <w:t>Юрченко</w:t>
      </w:r>
      <w:r w:rsidR="004A1089">
        <w:rPr>
          <w:spacing w:val="-1"/>
          <w:u w:val="single"/>
        </w:rPr>
        <w:t xml:space="preserve"> </w:t>
      </w:r>
      <w:r w:rsidR="004A1089">
        <w:rPr>
          <w:u w:val="single"/>
        </w:rPr>
        <w:t>Н.А.</w:t>
      </w:r>
    </w:p>
    <w:p w14:paraId="160034D8" w14:textId="77777777" w:rsidR="00BC725B" w:rsidRDefault="00BC725B">
      <w:pPr>
        <w:spacing w:line="312" w:lineRule="auto"/>
        <w:sectPr w:rsidR="00BC725B" w:rsidSect="003573FC">
          <w:pgSz w:w="11900" w:h="16840"/>
          <w:pgMar w:top="820" w:right="743" w:bottom="567" w:left="1298" w:header="720" w:footer="720" w:gutter="0"/>
          <w:cols w:space="720"/>
        </w:sectPr>
      </w:pPr>
    </w:p>
    <w:p w14:paraId="20F80C8A" w14:textId="77777777" w:rsidR="00BC725B" w:rsidRDefault="004A1089" w:rsidP="003573FC">
      <w:pPr>
        <w:pStyle w:val="1"/>
        <w:tabs>
          <w:tab w:val="left" w:pos="767"/>
        </w:tabs>
        <w:spacing w:before="75"/>
        <w:ind w:left="499" w:firstLine="0"/>
        <w:jc w:val="both"/>
      </w:pPr>
      <w:r>
        <w:lastRenderedPageBreak/>
        <w:t>Цель</w:t>
      </w:r>
      <w:r>
        <w:rPr>
          <w:spacing w:val="-6"/>
        </w:rPr>
        <w:t xml:space="preserve"> </w:t>
      </w:r>
      <w:r>
        <w:t>и</w:t>
      </w:r>
      <w:r>
        <w:rPr>
          <w:spacing w:val="-5"/>
        </w:rPr>
        <w:t xml:space="preserve"> </w:t>
      </w:r>
      <w:r>
        <w:t>задачи</w:t>
      </w:r>
      <w:r>
        <w:rPr>
          <w:spacing w:val="-5"/>
        </w:rPr>
        <w:t xml:space="preserve"> </w:t>
      </w:r>
      <w:r>
        <w:t>освоения</w:t>
      </w:r>
      <w:r>
        <w:rPr>
          <w:spacing w:val="-5"/>
        </w:rPr>
        <w:t xml:space="preserve"> </w:t>
      </w:r>
      <w:r>
        <w:t>дисциплины</w:t>
      </w:r>
      <w:r>
        <w:rPr>
          <w:spacing w:val="-5"/>
        </w:rPr>
        <w:t xml:space="preserve"> </w:t>
      </w:r>
      <w:r>
        <w:t>(модуля)</w:t>
      </w:r>
    </w:p>
    <w:p w14:paraId="6705BF98" w14:textId="77777777" w:rsidR="00BC725B" w:rsidRDefault="00BC725B" w:rsidP="003573FC">
      <w:pPr>
        <w:pStyle w:val="a3"/>
        <w:spacing w:before="7"/>
        <w:jc w:val="both"/>
        <w:rPr>
          <w:rFonts w:ascii="Arial"/>
          <w:b/>
          <w:sz w:val="25"/>
        </w:rPr>
      </w:pPr>
    </w:p>
    <w:p w14:paraId="629407EA" w14:textId="77777777" w:rsidR="00BC725B" w:rsidRDefault="004A1089" w:rsidP="003573FC">
      <w:pPr>
        <w:pStyle w:val="a3"/>
        <w:spacing w:line="247" w:lineRule="auto"/>
        <w:ind w:left="110" w:right="121" w:firstLine="705"/>
        <w:jc w:val="both"/>
        <w:rPr>
          <w:i/>
        </w:rPr>
      </w:pPr>
      <w:r>
        <w:t>Курсовое</w:t>
      </w:r>
      <w:r>
        <w:rPr>
          <w:spacing w:val="-4"/>
        </w:rPr>
        <w:t xml:space="preserve"> </w:t>
      </w:r>
      <w:r>
        <w:t>проектирование</w:t>
      </w:r>
      <w:r>
        <w:rPr>
          <w:spacing w:val="-4"/>
        </w:rPr>
        <w:t xml:space="preserve"> </w:t>
      </w:r>
      <w:r>
        <w:t>является</w:t>
      </w:r>
      <w:r>
        <w:rPr>
          <w:spacing w:val="-2"/>
        </w:rPr>
        <w:t xml:space="preserve"> </w:t>
      </w:r>
      <w:r>
        <w:t>одним</w:t>
      </w:r>
      <w:r>
        <w:rPr>
          <w:spacing w:val="-3"/>
        </w:rPr>
        <w:t xml:space="preserve"> </w:t>
      </w:r>
      <w:r>
        <w:t>из</w:t>
      </w:r>
      <w:r>
        <w:rPr>
          <w:spacing w:val="-4"/>
        </w:rPr>
        <w:t xml:space="preserve"> </w:t>
      </w:r>
      <w:r>
        <w:t>основных</w:t>
      </w:r>
      <w:r>
        <w:rPr>
          <w:spacing w:val="-2"/>
        </w:rPr>
        <w:t xml:space="preserve"> </w:t>
      </w:r>
      <w:r>
        <w:t>видов</w:t>
      </w:r>
      <w:r>
        <w:rPr>
          <w:spacing w:val="-4"/>
        </w:rPr>
        <w:t xml:space="preserve"> </w:t>
      </w:r>
      <w:r>
        <w:t>самостоятельной</w:t>
      </w:r>
      <w:r>
        <w:rPr>
          <w:spacing w:val="-2"/>
        </w:rPr>
        <w:t xml:space="preserve"> </w:t>
      </w:r>
      <w:r>
        <w:t>работы</w:t>
      </w:r>
      <w:r>
        <w:rPr>
          <w:spacing w:val="-58"/>
        </w:rPr>
        <w:t xml:space="preserve"> </w:t>
      </w:r>
      <w:r>
        <w:t>студентов по направлению 38.03.06 Торговое дело. Международная логистика и управление</w:t>
      </w:r>
      <w:r>
        <w:rPr>
          <w:spacing w:val="1"/>
        </w:rPr>
        <w:t xml:space="preserve"> </w:t>
      </w:r>
      <w:r>
        <w:t>поставк</w:t>
      </w:r>
      <w:r w:rsidR="0038781B">
        <w:t>а</w:t>
      </w:r>
      <w:r>
        <w:t>ми</w:t>
      </w:r>
      <w:r>
        <w:rPr>
          <w:spacing w:val="-1"/>
        </w:rPr>
        <w:t xml:space="preserve"> </w:t>
      </w:r>
      <w:r>
        <w:t>и имеет</w:t>
      </w:r>
      <w:r>
        <w:rPr>
          <w:spacing w:val="-1"/>
        </w:rPr>
        <w:t xml:space="preserve"> </w:t>
      </w:r>
      <w:r>
        <w:t>своей</w:t>
      </w:r>
      <w:r>
        <w:rPr>
          <w:spacing w:val="-7"/>
        </w:rPr>
        <w:t xml:space="preserve"> </w:t>
      </w:r>
      <w:r>
        <w:rPr>
          <w:i/>
        </w:rPr>
        <w:t>целью:</w:t>
      </w:r>
    </w:p>
    <w:p w14:paraId="64008E7F" w14:textId="2D803874" w:rsidR="00BC725B" w:rsidRDefault="004A1089" w:rsidP="003573FC">
      <w:pPr>
        <w:pStyle w:val="a5"/>
        <w:numPr>
          <w:ilvl w:val="1"/>
          <w:numId w:val="10"/>
        </w:numPr>
        <w:tabs>
          <w:tab w:val="left" w:pos="980"/>
        </w:tabs>
        <w:spacing w:before="2" w:line="247" w:lineRule="auto"/>
        <w:ind w:right="110" w:firstLine="705"/>
        <w:jc w:val="both"/>
        <w:rPr>
          <w:sz w:val="24"/>
        </w:rPr>
      </w:pPr>
      <w:r>
        <w:rPr>
          <w:sz w:val="24"/>
        </w:rPr>
        <w:t>углубление и систематизация теоретических знаний одновременно по следующим</w:t>
      </w:r>
      <w:r>
        <w:rPr>
          <w:spacing w:val="1"/>
          <w:sz w:val="24"/>
        </w:rPr>
        <w:t xml:space="preserve"> </w:t>
      </w:r>
      <w:r>
        <w:rPr>
          <w:sz w:val="24"/>
        </w:rPr>
        <w:t>дисциплинам</w:t>
      </w:r>
      <w:r>
        <w:rPr>
          <w:spacing w:val="1"/>
          <w:sz w:val="24"/>
        </w:rPr>
        <w:t xml:space="preserve"> </w:t>
      </w:r>
      <w:r>
        <w:rPr>
          <w:sz w:val="24"/>
        </w:rPr>
        <w:t>учебного</w:t>
      </w:r>
      <w:r>
        <w:rPr>
          <w:spacing w:val="1"/>
          <w:sz w:val="24"/>
        </w:rPr>
        <w:t xml:space="preserve"> </w:t>
      </w:r>
      <w:r>
        <w:rPr>
          <w:sz w:val="24"/>
        </w:rPr>
        <w:t>плана:</w:t>
      </w:r>
      <w:r>
        <w:rPr>
          <w:spacing w:val="1"/>
          <w:sz w:val="24"/>
        </w:rPr>
        <w:t xml:space="preserve"> </w:t>
      </w:r>
      <w:r>
        <w:rPr>
          <w:sz w:val="24"/>
        </w:rPr>
        <w:t>Закупочная</w:t>
      </w:r>
      <w:r>
        <w:rPr>
          <w:spacing w:val="1"/>
          <w:sz w:val="24"/>
        </w:rPr>
        <w:t xml:space="preserve"> </w:t>
      </w:r>
      <w:r>
        <w:rPr>
          <w:sz w:val="24"/>
        </w:rPr>
        <w:t>логистика,</w:t>
      </w:r>
      <w:r>
        <w:rPr>
          <w:spacing w:val="1"/>
          <w:sz w:val="24"/>
        </w:rPr>
        <w:t xml:space="preserve"> </w:t>
      </w:r>
      <w:r>
        <w:rPr>
          <w:sz w:val="24"/>
        </w:rPr>
        <w:t>Тра</w:t>
      </w:r>
      <w:r w:rsidR="003573FC">
        <w:rPr>
          <w:sz w:val="24"/>
        </w:rPr>
        <w:t>н</w:t>
      </w:r>
      <w:r>
        <w:rPr>
          <w:sz w:val="24"/>
        </w:rPr>
        <w:t>спортировка</w:t>
      </w:r>
      <w:r>
        <w:rPr>
          <w:spacing w:val="1"/>
          <w:sz w:val="24"/>
        </w:rPr>
        <w:t xml:space="preserve"> </w:t>
      </w:r>
      <w:r>
        <w:rPr>
          <w:sz w:val="24"/>
        </w:rPr>
        <w:t>в логистических</w:t>
      </w:r>
      <w:r>
        <w:rPr>
          <w:spacing w:val="1"/>
          <w:sz w:val="24"/>
        </w:rPr>
        <w:t xml:space="preserve"> </w:t>
      </w:r>
      <w:r>
        <w:rPr>
          <w:sz w:val="24"/>
        </w:rPr>
        <w:t>системах,</w:t>
      </w:r>
      <w:r>
        <w:rPr>
          <w:spacing w:val="1"/>
          <w:sz w:val="24"/>
        </w:rPr>
        <w:t xml:space="preserve"> </w:t>
      </w:r>
      <w:r>
        <w:rPr>
          <w:sz w:val="24"/>
        </w:rPr>
        <w:t>Сбытовая</w:t>
      </w:r>
      <w:r>
        <w:rPr>
          <w:spacing w:val="1"/>
          <w:sz w:val="24"/>
        </w:rPr>
        <w:t xml:space="preserve"> </w:t>
      </w:r>
      <w:r>
        <w:rPr>
          <w:sz w:val="24"/>
        </w:rPr>
        <w:t>логистика,</w:t>
      </w:r>
      <w:r>
        <w:rPr>
          <w:spacing w:val="1"/>
          <w:sz w:val="24"/>
        </w:rPr>
        <w:t xml:space="preserve"> </w:t>
      </w:r>
      <w:r>
        <w:rPr>
          <w:sz w:val="24"/>
        </w:rPr>
        <w:t>Организация</w:t>
      </w:r>
      <w:r>
        <w:rPr>
          <w:spacing w:val="1"/>
          <w:sz w:val="24"/>
        </w:rPr>
        <w:t xml:space="preserve"> </w:t>
      </w:r>
      <w:r>
        <w:rPr>
          <w:sz w:val="24"/>
        </w:rPr>
        <w:t>и</w:t>
      </w:r>
      <w:r>
        <w:rPr>
          <w:spacing w:val="1"/>
          <w:sz w:val="24"/>
        </w:rPr>
        <w:t xml:space="preserve"> </w:t>
      </w:r>
      <w:r>
        <w:rPr>
          <w:sz w:val="24"/>
        </w:rPr>
        <w:t>технология</w:t>
      </w:r>
      <w:r>
        <w:rPr>
          <w:spacing w:val="1"/>
          <w:sz w:val="24"/>
        </w:rPr>
        <w:t xml:space="preserve"> </w:t>
      </w:r>
      <w:r>
        <w:rPr>
          <w:sz w:val="24"/>
        </w:rPr>
        <w:t>торговли, Логистика</w:t>
      </w:r>
      <w:r>
        <w:rPr>
          <w:spacing w:val="-57"/>
          <w:sz w:val="24"/>
        </w:rPr>
        <w:t xml:space="preserve"> </w:t>
      </w:r>
      <w:r>
        <w:rPr>
          <w:sz w:val="24"/>
        </w:rPr>
        <w:t>складирования,</w:t>
      </w:r>
      <w:r>
        <w:rPr>
          <w:spacing w:val="1"/>
          <w:sz w:val="24"/>
        </w:rPr>
        <w:t xml:space="preserve"> </w:t>
      </w:r>
      <w:r>
        <w:rPr>
          <w:sz w:val="24"/>
        </w:rPr>
        <w:t>Международные</w:t>
      </w:r>
      <w:r>
        <w:rPr>
          <w:spacing w:val="1"/>
          <w:sz w:val="24"/>
        </w:rPr>
        <w:t xml:space="preserve"> </w:t>
      </w:r>
      <w:r>
        <w:rPr>
          <w:sz w:val="24"/>
        </w:rPr>
        <w:t>аспекты</w:t>
      </w:r>
      <w:r>
        <w:rPr>
          <w:spacing w:val="1"/>
          <w:sz w:val="24"/>
        </w:rPr>
        <w:t xml:space="preserve"> </w:t>
      </w:r>
      <w:r>
        <w:rPr>
          <w:sz w:val="24"/>
        </w:rPr>
        <w:t>логистики,</w:t>
      </w:r>
      <w:r>
        <w:rPr>
          <w:spacing w:val="1"/>
          <w:sz w:val="24"/>
        </w:rPr>
        <w:t xml:space="preserve"> </w:t>
      </w:r>
      <w:r>
        <w:rPr>
          <w:sz w:val="24"/>
        </w:rPr>
        <w:t>Управление</w:t>
      </w:r>
      <w:r>
        <w:rPr>
          <w:spacing w:val="1"/>
          <w:sz w:val="24"/>
        </w:rPr>
        <w:t xml:space="preserve"> </w:t>
      </w:r>
      <w:r>
        <w:rPr>
          <w:sz w:val="24"/>
        </w:rPr>
        <w:t>запасами,</w:t>
      </w:r>
      <w:r>
        <w:rPr>
          <w:spacing w:val="1"/>
          <w:sz w:val="24"/>
        </w:rPr>
        <w:t xml:space="preserve"> </w:t>
      </w:r>
      <w:r>
        <w:rPr>
          <w:sz w:val="24"/>
        </w:rPr>
        <w:t>Управление</w:t>
      </w:r>
      <w:r>
        <w:rPr>
          <w:spacing w:val="1"/>
          <w:sz w:val="24"/>
        </w:rPr>
        <w:t xml:space="preserve"> </w:t>
      </w:r>
      <w:r>
        <w:rPr>
          <w:sz w:val="24"/>
        </w:rPr>
        <w:t>цепями</w:t>
      </w:r>
      <w:r>
        <w:rPr>
          <w:spacing w:val="-1"/>
          <w:sz w:val="24"/>
        </w:rPr>
        <w:t xml:space="preserve"> </w:t>
      </w:r>
      <w:r>
        <w:rPr>
          <w:sz w:val="24"/>
        </w:rPr>
        <w:t>поставок</w:t>
      </w:r>
      <w:r>
        <w:rPr>
          <w:spacing w:val="-1"/>
          <w:sz w:val="24"/>
        </w:rPr>
        <w:t xml:space="preserve"> </w:t>
      </w:r>
      <w:r>
        <w:rPr>
          <w:sz w:val="24"/>
        </w:rPr>
        <w:t>в</w:t>
      </w:r>
      <w:r>
        <w:rPr>
          <w:spacing w:val="-1"/>
          <w:sz w:val="24"/>
        </w:rPr>
        <w:t xml:space="preserve"> </w:t>
      </w:r>
      <w:r>
        <w:rPr>
          <w:sz w:val="24"/>
        </w:rPr>
        <w:t>торговле;</w:t>
      </w:r>
    </w:p>
    <w:p w14:paraId="04678CF6" w14:textId="77777777" w:rsidR="00BC725B" w:rsidRDefault="004A1089" w:rsidP="003573FC">
      <w:pPr>
        <w:pStyle w:val="a5"/>
        <w:numPr>
          <w:ilvl w:val="1"/>
          <w:numId w:val="10"/>
        </w:numPr>
        <w:tabs>
          <w:tab w:val="left" w:pos="980"/>
        </w:tabs>
        <w:spacing w:before="4" w:line="247" w:lineRule="auto"/>
        <w:ind w:right="148" w:firstLine="705"/>
        <w:jc w:val="both"/>
        <w:rPr>
          <w:sz w:val="24"/>
        </w:rPr>
      </w:pPr>
      <w:r>
        <w:rPr>
          <w:sz w:val="24"/>
        </w:rPr>
        <w:t>приобретение и совершенствование навыков торгово-технологической, проектной,</w:t>
      </w:r>
      <w:r>
        <w:rPr>
          <w:spacing w:val="1"/>
          <w:sz w:val="24"/>
        </w:rPr>
        <w:t xml:space="preserve"> </w:t>
      </w:r>
      <w:r>
        <w:rPr>
          <w:sz w:val="24"/>
        </w:rPr>
        <w:t>организационно-управленческой,</w:t>
      </w:r>
      <w:r>
        <w:rPr>
          <w:spacing w:val="-5"/>
          <w:sz w:val="24"/>
        </w:rPr>
        <w:t xml:space="preserve"> </w:t>
      </w:r>
      <w:r>
        <w:rPr>
          <w:sz w:val="24"/>
        </w:rPr>
        <w:t>логистической</w:t>
      </w:r>
      <w:r>
        <w:rPr>
          <w:spacing w:val="-5"/>
          <w:sz w:val="24"/>
        </w:rPr>
        <w:t xml:space="preserve"> </w:t>
      </w:r>
      <w:r>
        <w:rPr>
          <w:sz w:val="24"/>
        </w:rPr>
        <w:t>и</w:t>
      </w:r>
      <w:r>
        <w:rPr>
          <w:spacing w:val="-4"/>
          <w:sz w:val="24"/>
        </w:rPr>
        <w:t xml:space="preserve"> </w:t>
      </w:r>
      <w:r>
        <w:rPr>
          <w:sz w:val="24"/>
        </w:rPr>
        <w:t>научно-исследовательской</w:t>
      </w:r>
      <w:r>
        <w:rPr>
          <w:spacing w:val="-6"/>
          <w:sz w:val="24"/>
        </w:rPr>
        <w:t xml:space="preserve"> </w:t>
      </w:r>
      <w:r>
        <w:rPr>
          <w:sz w:val="24"/>
        </w:rPr>
        <w:t>деятельности;</w:t>
      </w:r>
    </w:p>
    <w:p w14:paraId="13975F49" w14:textId="77777777" w:rsidR="00BC725B" w:rsidRDefault="004A1089" w:rsidP="003573FC">
      <w:pPr>
        <w:pStyle w:val="a5"/>
        <w:numPr>
          <w:ilvl w:val="1"/>
          <w:numId w:val="10"/>
        </w:numPr>
        <w:tabs>
          <w:tab w:val="left" w:pos="995"/>
        </w:tabs>
        <w:spacing w:before="2" w:line="247" w:lineRule="auto"/>
        <w:ind w:right="119" w:firstLine="705"/>
        <w:jc w:val="both"/>
        <w:rPr>
          <w:sz w:val="24"/>
        </w:rPr>
      </w:pPr>
      <w:r>
        <w:rPr>
          <w:sz w:val="24"/>
        </w:rPr>
        <w:t>формирование и развитие способностей к самостоятельной работе при поиске и</w:t>
      </w:r>
      <w:r>
        <w:rPr>
          <w:spacing w:val="1"/>
          <w:sz w:val="24"/>
        </w:rPr>
        <w:t xml:space="preserve"> </w:t>
      </w:r>
      <w:r>
        <w:rPr>
          <w:sz w:val="24"/>
        </w:rPr>
        <w:t>обосновании</w:t>
      </w:r>
      <w:r>
        <w:rPr>
          <w:spacing w:val="-1"/>
          <w:sz w:val="24"/>
        </w:rPr>
        <w:t xml:space="preserve"> </w:t>
      </w:r>
      <w:r>
        <w:rPr>
          <w:sz w:val="24"/>
        </w:rPr>
        <w:t>путей решения профессиональных</w:t>
      </w:r>
      <w:r>
        <w:rPr>
          <w:spacing w:val="-1"/>
          <w:sz w:val="24"/>
        </w:rPr>
        <w:t xml:space="preserve"> </w:t>
      </w:r>
      <w:r>
        <w:rPr>
          <w:sz w:val="24"/>
        </w:rPr>
        <w:t>проблем и задач.</w:t>
      </w:r>
    </w:p>
    <w:p w14:paraId="0EB9EC5D" w14:textId="77777777" w:rsidR="00AB0F35" w:rsidRDefault="00AB0F35" w:rsidP="003573FC">
      <w:pPr>
        <w:pStyle w:val="a3"/>
        <w:spacing w:before="1" w:line="247" w:lineRule="auto"/>
        <w:ind w:left="110" w:right="126" w:firstLine="705"/>
        <w:jc w:val="both"/>
      </w:pPr>
    </w:p>
    <w:p w14:paraId="312F238D" w14:textId="77777777" w:rsidR="00BC725B" w:rsidRDefault="004A1089" w:rsidP="003573FC">
      <w:pPr>
        <w:pStyle w:val="a3"/>
        <w:spacing w:before="1" w:line="247" w:lineRule="auto"/>
        <w:ind w:left="110" w:right="126" w:firstLine="705"/>
        <w:jc w:val="both"/>
      </w:pPr>
      <w:r>
        <w:t>В</w:t>
      </w:r>
      <w:r>
        <w:rPr>
          <w:spacing w:val="1"/>
        </w:rPr>
        <w:t xml:space="preserve"> </w:t>
      </w:r>
      <w:r>
        <w:t>процессе</w:t>
      </w:r>
      <w:r>
        <w:rPr>
          <w:spacing w:val="1"/>
        </w:rPr>
        <w:t xml:space="preserve"> </w:t>
      </w:r>
      <w:r>
        <w:t>выполнения</w:t>
      </w:r>
      <w:r>
        <w:rPr>
          <w:spacing w:val="1"/>
        </w:rPr>
        <w:t xml:space="preserve"> </w:t>
      </w:r>
      <w:r>
        <w:t>курсового</w:t>
      </w:r>
      <w:r>
        <w:rPr>
          <w:spacing w:val="1"/>
        </w:rPr>
        <w:t xml:space="preserve"> </w:t>
      </w:r>
      <w:r>
        <w:t>проектирования</w:t>
      </w:r>
      <w:r>
        <w:rPr>
          <w:spacing w:val="1"/>
        </w:rPr>
        <w:t xml:space="preserve"> </w:t>
      </w:r>
      <w:r>
        <w:t>студенты</w:t>
      </w:r>
      <w:r>
        <w:rPr>
          <w:spacing w:val="1"/>
        </w:rPr>
        <w:t xml:space="preserve"> </w:t>
      </w:r>
      <w:r>
        <w:t>должны</w:t>
      </w:r>
      <w:r>
        <w:rPr>
          <w:spacing w:val="1"/>
        </w:rPr>
        <w:t xml:space="preserve"> </w:t>
      </w:r>
      <w:r>
        <w:t>показать</w:t>
      </w:r>
      <w:r>
        <w:rPr>
          <w:spacing w:val="1"/>
        </w:rPr>
        <w:t xml:space="preserve"> </w:t>
      </w:r>
      <w:r>
        <w:t>способность</w:t>
      </w:r>
      <w:r>
        <w:rPr>
          <w:spacing w:val="1"/>
        </w:rPr>
        <w:t xml:space="preserve"> </w:t>
      </w:r>
      <w:r>
        <w:t>к</w:t>
      </w:r>
      <w:r>
        <w:rPr>
          <w:spacing w:val="1"/>
        </w:rPr>
        <w:t xml:space="preserve"> </w:t>
      </w:r>
      <w:r>
        <w:t>решению</w:t>
      </w:r>
      <w:r>
        <w:rPr>
          <w:spacing w:val="1"/>
        </w:rPr>
        <w:t xml:space="preserve"> </w:t>
      </w:r>
      <w:r>
        <w:t>следующих</w:t>
      </w:r>
      <w:r>
        <w:rPr>
          <w:spacing w:val="1"/>
        </w:rPr>
        <w:t xml:space="preserve"> </w:t>
      </w:r>
      <w:r>
        <w:t>профессиональных</w:t>
      </w:r>
      <w:r>
        <w:rPr>
          <w:spacing w:val="1"/>
        </w:rPr>
        <w:t xml:space="preserve"> </w:t>
      </w:r>
      <w:r>
        <w:t>задач,</w:t>
      </w:r>
      <w:r>
        <w:rPr>
          <w:spacing w:val="1"/>
        </w:rPr>
        <w:t xml:space="preserve"> </w:t>
      </w:r>
      <w:r>
        <w:t>являющихся</w:t>
      </w:r>
      <w:r>
        <w:rPr>
          <w:spacing w:val="1"/>
        </w:rPr>
        <w:t xml:space="preserve"> </w:t>
      </w:r>
      <w:r>
        <w:t>предметом</w:t>
      </w:r>
      <w:r>
        <w:rPr>
          <w:spacing w:val="1"/>
        </w:rPr>
        <w:t xml:space="preserve"> </w:t>
      </w:r>
      <w:r>
        <w:t>курсового</w:t>
      </w:r>
      <w:r>
        <w:rPr>
          <w:spacing w:val="-1"/>
        </w:rPr>
        <w:t xml:space="preserve"> </w:t>
      </w:r>
      <w:r>
        <w:t>проектирования:</w:t>
      </w:r>
    </w:p>
    <w:p w14:paraId="78739C41" w14:textId="77777777" w:rsidR="00BC725B" w:rsidRDefault="004A1089" w:rsidP="003573FC">
      <w:pPr>
        <w:pStyle w:val="a5"/>
        <w:numPr>
          <w:ilvl w:val="1"/>
          <w:numId w:val="10"/>
        </w:numPr>
        <w:tabs>
          <w:tab w:val="left" w:pos="950"/>
        </w:tabs>
        <w:spacing w:before="2" w:line="247" w:lineRule="auto"/>
        <w:ind w:right="112" w:firstLine="705"/>
        <w:jc w:val="both"/>
        <w:rPr>
          <w:sz w:val="24"/>
        </w:rPr>
      </w:pPr>
      <w:r>
        <w:rPr>
          <w:sz w:val="24"/>
        </w:rPr>
        <w:t>управление товародвижением, его учет и оптимизация, минимизация потерь товаров,</w:t>
      </w:r>
      <w:r>
        <w:rPr>
          <w:spacing w:val="-57"/>
          <w:sz w:val="24"/>
        </w:rPr>
        <w:t xml:space="preserve"> </w:t>
      </w:r>
      <w:r>
        <w:rPr>
          <w:sz w:val="24"/>
        </w:rPr>
        <w:t>затрат</w:t>
      </w:r>
      <w:r>
        <w:rPr>
          <w:spacing w:val="-2"/>
          <w:sz w:val="24"/>
        </w:rPr>
        <w:t xml:space="preserve"> </w:t>
      </w:r>
      <w:r>
        <w:rPr>
          <w:sz w:val="24"/>
        </w:rPr>
        <w:t>материальных и трудовых ресурсов;</w:t>
      </w:r>
    </w:p>
    <w:p w14:paraId="063E671F" w14:textId="77777777" w:rsidR="00BC725B" w:rsidRDefault="004A1089" w:rsidP="003573FC">
      <w:pPr>
        <w:pStyle w:val="a5"/>
        <w:numPr>
          <w:ilvl w:val="1"/>
          <w:numId w:val="10"/>
        </w:numPr>
        <w:tabs>
          <w:tab w:val="left" w:pos="1070"/>
        </w:tabs>
        <w:spacing w:before="2" w:line="247" w:lineRule="auto"/>
        <w:ind w:right="151" w:firstLine="705"/>
        <w:jc w:val="both"/>
        <w:rPr>
          <w:sz w:val="24"/>
        </w:rPr>
      </w:pPr>
      <w:r>
        <w:rPr>
          <w:sz w:val="24"/>
        </w:rPr>
        <w:t>сбор,</w:t>
      </w:r>
      <w:r>
        <w:rPr>
          <w:spacing w:val="1"/>
          <w:sz w:val="24"/>
        </w:rPr>
        <w:t xml:space="preserve"> </w:t>
      </w:r>
      <w:r>
        <w:rPr>
          <w:sz w:val="24"/>
        </w:rPr>
        <w:t>хранение,</w:t>
      </w:r>
      <w:r>
        <w:rPr>
          <w:spacing w:val="1"/>
          <w:sz w:val="24"/>
        </w:rPr>
        <w:t xml:space="preserve"> </w:t>
      </w:r>
      <w:r>
        <w:rPr>
          <w:sz w:val="24"/>
        </w:rPr>
        <w:t>обработка,</w:t>
      </w:r>
      <w:r>
        <w:rPr>
          <w:spacing w:val="1"/>
          <w:sz w:val="24"/>
        </w:rPr>
        <w:t xml:space="preserve"> </w:t>
      </w:r>
      <w:r>
        <w:rPr>
          <w:sz w:val="24"/>
        </w:rPr>
        <w:t>анализ</w:t>
      </w:r>
      <w:r>
        <w:rPr>
          <w:spacing w:val="1"/>
          <w:sz w:val="24"/>
        </w:rPr>
        <w:t xml:space="preserve"> </w:t>
      </w:r>
      <w:r>
        <w:rPr>
          <w:sz w:val="24"/>
        </w:rPr>
        <w:t>и</w:t>
      </w:r>
      <w:r>
        <w:rPr>
          <w:spacing w:val="1"/>
          <w:sz w:val="24"/>
        </w:rPr>
        <w:t xml:space="preserve"> </w:t>
      </w:r>
      <w:r>
        <w:rPr>
          <w:sz w:val="24"/>
        </w:rPr>
        <w:t>оценка</w:t>
      </w:r>
      <w:r>
        <w:rPr>
          <w:spacing w:val="1"/>
          <w:sz w:val="24"/>
        </w:rPr>
        <w:t xml:space="preserve"> </w:t>
      </w:r>
      <w:r>
        <w:rPr>
          <w:sz w:val="24"/>
        </w:rPr>
        <w:t>информации,</w:t>
      </w:r>
      <w:r>
        <w:rPr>
          <w:spacing w:val="1"/>
          <w:sz w:val="24"/>
        </w:rPr>
        <w:t xml:space="preserve"> </w:t>
      </w:r>
      <w:r>
        <w:rPr>
          <w:sz w:val="24"/>
        </w:rPr>
        <w:t>необходимой</w:t>
      </w:r>
      <w:r>
        <w:rPr>
          <w:spacing w:val="1"/>
          <w:sz w:val="24"/>
        </w:rPr>
        <w:t xml:space="preserve"> </w:t>
      </w:r>
      <w:r>
        <w:rPr>
          <w:sz w:val="24"/>
        </w:rPr>
        <w:t>для</w:t>
      </w:r>
      <w:r>
        <w:rPr>
          <w:spacing w:val="1"/>
          <w:sz w:val="24"/>
        </w:rPr>
        <w:t xml:space="preserve"> </w:t>
      </w:r>
      <w:r>
        <w:rPr>
          <w:sz w:val="24"/>
        </w:rPr>
        <w:t>организации</w:t>
      </w:r>
      <w:r>
        <w:rPr>
          <w:spacing w:val="-1"/>
          <w:sz w:val="24"/>
        </w:rPr>
        <w:t xml:space="preserve"> </w:t>
      </w:r>
      <w:r>
        <w:rPr>
          <w:sz w:val="24"/>
        </w:rPr>
        <w:t>и</w:t>
      </w:r>
      <w:r>
        <w:rPr>
          <w:spacing w:val="-1"/>
          <w:sz w:val="24"/>
        </w:rPr>
        <w:t xml:space="preserve"> </w:t>
      </w:r>
      <w:r>
        <w:rPr>
          <w:sz w:val="24"/>
        </w:rPr>
        <w:t>управления коммерческой</w:t>
      </w:r>
      <w:r>
        <w:rPr>
          <w:spacing w:val="-1"/>
          <w:sz w:val="24"/>
        </w:rPr>
        <w:t xml:space="preserve"> </w:t>
      </w:r>
      <w:r>
        <w:rPr>
          <w:sz w:val="24"/>
        </w:rPr>
        <w:t>и логистической</w:t>
      </w:r>
      <w:r>
        <w:rPr>
          <w:spacing w:val="-1"/>
          <w:sz w:val="24"/>
        </w:rPr>
        <w:t xml:space="preserve"> </w:t>
      </w:r>
      <w:r>
        <w:rPr>
          <w:sz w:val="24"/>
        </w:rPr>
        <w:t>деятельностью;</w:t>
      </w:r>
    </w:p>
    <w:p w14:paraId="2306CD55" w14:textId="77777777" w:rsidR="00BC725B" w:rsidRDefault="004A1089" w:rsidP="003573FC">
      <w:pPr>
        <w:pStyle w:val="a5"/>
        <w:numPr>
          <w:ilvl w:val="1"/>
          <w:numId w:val="10"/>
        </w:numPr>
        <w:tabs>
          <w:tab w:val="left" w:pos="1070"/>
        </w:tabs>
        <w:spacing w:before="1" w:line="247" w:lineRule="auto"/>
        <w:ind w:right="122" w:firstLine="705"/>
        <w:jc w:val="both"/>
        <w:rPr>
          <w:sz w:val="24"/>
        </w:rPr>
      </w:pPr>
      <w:r>
        <w:rPr>
          <w:sz w:val="24"/>
        </w:rPr>
        <w:t>изучение</w:t>
      </w:r>
      <w:r>
        <w:rPr>
          <w:spacing w:val="1"/>
          <w:sz w:val="24"/>
        </w:rPr>
        <w:t xml:space="preserve"> </w:t>
      </w:r>
      <w:r>
        <w:rPr>
          <w:sz w:val="24"/>
        </w:rPr>
        <w:t>и</w:t>
      </w:r>
      <w:r>
        <w:rPr>
          <w:spacing w:val="1"/>
          <w:sz w:val="24"/>
        </w:rPr>
        <w:t xml:space="preserve"> </w:t>
      </w:r>
      <w:r>
        <w:rPr>
          <w:sz w:val="24"/>
        </w:rPr>
        <w:t>прогнозирование</w:t>
      </w:r>
      <w:r>
        <w:rPr>
          <w:spacing w:val="1"/>
          <w:sz w:val="24"/>
        </w:rPr>
        <w:t xml:space="preserve"> </w:t>
      </w:r>
      <w:r>
        <w:rPr>
          <w:sz w:val="24"/>
        </w:rPr>
        <w:t>спроса</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требований</w:t>
      </w:r>
      <w:r>
        <w:rPr>
          <w:spacing w:val="1"/>
          <w:sz w:val="24"/>
        </w:rPr>
        <w:t xml:space="preserve"> </w:t>
      </w:r>
      <w:r>
        <w:rPr>
          <w:sz w:val="24"/>
        </w:rPr>
        <w:t>потребителей</w:t>
      </w:r>
      <w:r>
        <w:rPr>
          <w:spacing w:val="1"/>
          <w:sz w:val="24"/>
        </w:rPr>
        <w:t xml:space="preserve"> </w:t>
      </w:r>
      <w:r>
        <w:rPr>
          <w:sz w:val="24"/>
        </w:rPr>
        <w:t>на</w:t>
      </w:r>
      <w:r>
        <w:rPr>
          <w:spacing w:val="1"/>
          <w:sz w:val="24"/>
        </w:rPr>
        <w:t xml:space="preserve"> </w:t>
      </w:r>
      <w:r>
        <w:rPr>
          <w:sz w:val="24"/>
        </w:rPr>
        <w:t>определенных</w:t>
      </w:r>
      <w:r>
        <w:rPr>
          <w:spacing w:val="-1"/>
          <w:sz w:val="24"/>
        </w:rPr>
        <w:t xml:space="preserve"> </w:t>
      </w:r>
      <w:r>
        <w:rPr>
          <w:sz w:val="24"/>
        </w:rPr>
        <w:t>сегментах рынка;</w:t>
      </w:r>
    </w:p>
    <w:p w14:paraId="56FFEAC7" w14:textId="77777777" w:rsidR="00BC725B" w:rsidRDefault="004A1089" w:rsidP="003573FC">
      <w:pPr>
        <w:pStyle w:val="a5"/>
        <w:numPr>
          <w:ilvl w:val="1"/>
          <w:numId w:val="10"/>
        </w:numPr>
        <w:tabs>
          <w:tab w:val="left" w:pos="950"/>
        </w:tabs>
        <w:spacing w:before="2"/>
        <w:ind w:left="950" w:hanging="135"/>
        <w:jc w:val="both"/>
        <w:rPr>
          <w:sz w:val="24"/>
        </w:rPr>
      </w:pPr>
      <w:r>
        <w:rPr>
          <w:sz w:val="24"/>
        </w:rPr>
        <w:t>управление</w:t>
      </w:r>
      <w:r>
        <w:rPr>
          <w:spacing w:val="-4"/>
          <w:sz w:val="24"/>
        </w:rPr>
        <w:t xml:space="preserve"> </w:t>
      </w:r>
      <w:r>
        <w:rPr>
          <w:sz w:val="24"/>
        </w:rPr>
        <w:t>ассортиментом</w:t>
      </w:r>
      <w:r>
        <w:rPr>
          <w:spacing w:val="-2"/>
          <w:sz w:val="24"/>
        </w:rPr>
        <w:t xml:space="preserve"> </w:t>
      </w:r>
      <w:r>
        <w:rPr>
          <w:sz w:val="24"/>
        </w:rPr>
        <w:t>товаров</w:t>
      </w:r>
      <w:r>
        <w:rPr>
          <w:spacing w:val="-4"/>
          <w:sz w:val="24"/>
        </w:rPr>
        <w:t xml:space="preserve"> </w:t>
      </w:r>
      <w:r>
        <w:rPr>
          <w:sz w:val="24"/>
        </w:rPr>
        <w:t>и</w:t>
      </w:r>
      <w:r>
        <w:rPr>
          <w:spacing w:val="-2"/>
          <w:sz w:val="24"/>
        </w:rPr>
        <w:t xml:space="preserve"> </w:t>
      </w:r>
      <w:r>
        <w:rPr>
          <w:sz w:val="24"/>
        </w:rPr>
        <w:t>услуг;</w:t>
      </w:r>
    </w:p>
    <w:p w14:paraId="32DEB746" w14:textId="77777777" w:rsidR="00BC725B" w:rsidRDefault="004A1089" w:rsidP="003573FC">
      <w:pPr>
        <w:pStyle w:val="a5"/>
        <w:numPr>
          <w:ilvl w:val="1"/>
          <w:numId w:val="10"/>
        </w:numPr>
        <w:tabs>
          <w:tab w:val="left" w:pos="980"/>
        </w:tabs>
        <w:spacing w:line="247" w:lineRule="auto"/>
        <w:ind w:right="139" w:firstLine="705"/>
        <w:jc w:val="both"/>
        <w:rPr>
          <w:sz w:val="24"/>
        </w:rPr>
      </w:pPr>
      <w:r>
        <w:rPr>
          <w:sz w:val="24"/>
        </w:rPr>
        <w:t>организация и планирование материально-технического обеспечения предприятия,</w:t>
      </w:r>
      <w:r>
        <w:rPr>
          <w:spacing w:val="1"/>
          <w:sz w:val="24"/>
        </w:rPr>
        <w:t xml:space="preserve"> </w:t>
      </w:r>
      <w:r>
        <w:rPr>
          <w:sz w:val="24"/>
        </w:rPr>
        <w:t>закупки</w:t>
      </w:r>
      <w:r>
        <w:rPr>
          <w:spacing w:val="-1"/>
          <w:sz w:val="24"/>
        </w:rPr>
        <w:t xml:space="preserve"> </w:t>
      </w:r>
      <w:r>
        <w:rPr>
          <w:sz w:val="24"/>
        </w:rPr>
        <w:t>и продажи (сбыт) товаров;</w:t>
      </w:r>
    </w:p>
    <w:p w14:paraId="2529D03F" w14:textId="77777777" w:rsidR="00BC725B" w:rsidRDefault="004A1089" w:rsidP="003573FC">
      <w:pPr>
        <w:pStyle w:val="a5"/>
        <w:numPr>
          <w:ilvl w:val="1"/>
          <w:numId w:val="10"/>
        </w:numPr>
        <w:tabs>
          <w:tab w:val="left" w:pos="950"/>
        </w:tabs>
        <w:spacing w:before="1"/>
        <w:ind w:left="950" w:hanging="135"/>
        <w:jc w:val="both"/>
        <w:rPr>
          <w:sz w:val="24"/>
        </w:rPr>
      </w:pPr>
      <w:r>
        <w:rPr>
          <w:sz w:val="24"/>
        </w:rPr>
        <w:t>управление</w:t>
      </w:r>
      <w:r>
        <w:rPr>
          <w:spacing w:val="-4"/>
          <w:sz w:val="24"/>
        </w:rPr>
        <w:t xml:space="preserve"> </w:t>
      </w:r>
      <w:r>
        <w:rPr>
          <w:sz w:val="24"/>
        </w:rPr>
        <w:t>товарными</w:t>
      </w:r>
      <w:r>
        <w:rPr>
          <w:spacing w:val="-2"/>
          <w:sz w:val="24"/>
        </w:rPr>
        <w:t xml:space="preserve"> </w:t>
      </w:r>
      <w:r>
        <w:rPr>
          <w:sz w:val="24"/>
        </w:rPr>
        <w:t>запасами</w:t>
      </w:r>
      <w:r>
        <w:rPr>
          <w:spacing w:val="-2"/>
          <w:sz w:val="24"/>
        </w:rPr>
        <w:t xml:space="preserve"> </w:t>
      </w:r>
      <w:r>
        <w:rPr>
          <w:sz w:val="24"/>
        </w:rPr>
        <w:t>и</w:t>
      </w:r>
      <w:r>
        <w:rPr>
          <w:spacing w:val="-2"/>
          <w:sz w:val="24"/>
        </w:rPr>
        <w:t xml:space="preserve"> </w:t>
      </w:r>
      <w:r>
        <w:rPr>
          <w:sz w:val="24"/>
        </w:rPr>
        <w:t>их</w:t>
      </w:r>
      <w:r>
        <w:rPr>
          <w:spacing w:val="-3"/>
          <w:sz w:val="24"/>
        </w:rPr>
        <w:t xml:space="preserve"> </w:t>
      </w:r>
      <w:r>
        <w:rPr>
          <w:sz w:val="24"/>
        </w:rPr>
        <w:t>оптимизация;</w:t>
      </w:r>
    </w:p>
    <w:p w14:paraId="5026D63B" w14:textId="77777777" w:rsidR="00BC725B" w:rsidRDefault="004A1089" w:rsidP="003573FC">
      <w:pPr>
        <w:pStyle w:val="a5"/>
        <w:numPr>
          <w:ilvl w:val="1"/>
          <w:numId w:val="10"/>
        </w:numPr>
        <w:tabs>
          <w:tab w:val="left" w:pos="995"/>
        </w:tabs>
        <w:spacing w:line="247" w:lineRule="auto"/>
        <w:ind w:right="163" w:firstLine="705"/>
        <w:jc w:val="both"/>
        <w:rPr>
          <w:sz w:val="24"/>
        </w:rPr>
      </w:pPr>
      <w:r>
        <w:rPr>
          <w:sz w:val="24"/>
        </w:rPr>
        <w:t>анализ и оценка коммерческой, или логистической деятельности для разработки</w:t>
      </w:r>
      <w:r>
        <w:rPr>
          <w:spacing w:val="1"/>
          <w:sz w:val="24"/>
        </w:rPr>
        <w:t xml:space="preserve"> </w:t>
      </w:r>
      <w:r>
        <w:rPr>
          <w:sz w:val="24"/>
        </w:rPr>
        <w:t>стратегии</w:t>
      </w:r>
      <w:r>
        <w:rPr>
          <w:spacing w:val="-1"/>
          <w:sz w:val="24"/>
        </w:rPr>
        <w:t xml:space="preserve"> </w:t>
      </w:r>
      <w:r>
        <w:rPr>
          <w:sz w:val="24"/>
        </w:rPr>
        <w:t>организации (предприятия);</w:t>
      </w:r>
    </w:p>
    <w:p w14:paraId="7CF56B00" w14:textId="77777777" w:rsidR="00BC725B" w:rsidRDefault="004A1089" w:rsidP="003573FC">
      <w:pPr>
        <w:pStyle w:val="a5"/>
        <w:numPr>
          <w:ilvl w:val="1"/>
          <w:numId w:val="10"/>
        </w:numPr>
        <w:tabs>
          <w:tab w:val="left" w:pos="950"/>
        </w:tabs>
        <w:spacing w:before="2"/>
        <w:ind w:left="950" w:hanging="135"/>
        <w:jc w:val="both"/>
        <w:rPr>
          <w:sz w:val="24"/>
        </w:rPr>
      </w:pPr>
      <w:r>
        <w:rPr>
          <w:sz w:val="24"/>
        </w:rPr>
        <w:t>организация</w:t>
      </w:r>
      <w:r>
        <w:rPr>
          <w:spacing w:val="-4"/>
          <w:sz w:val="24"/>
        </w:rPr>
        <w:t xml:space="preserve"> </w:t>
      </w:r>
      <w:r>
        <w:rPr>
          <w:sz w:val="24"/>
        </w:rPr>
        <w:t>и</w:t>
      </w:r>
      <w:r>
        <w:rPr>
          <w:spacing w:val="-3"/>
          <w:sz w:val="24"/>
        </w:rPr>
        <w:t xml:space="preserve"> </w:t>
      </w:r>
      <w:r>
        <w:rPr>
          <w:sz w:val="24"/>
        </w:rPr>
        <w:t>осуществление</w:t>
      </w:r>
      <w:r>
        <w:rPr>
          <w:spacing w:val="-5"/>
          <w:sz w:val="24"/>
        </w:rPr>
        <w:t xml:space="preserve"> </w:t>
      </w:r>
      <w:r>
        <w:rPr>
          <w:sz w:val="24"/>
        </w:rPr>
        <w:t>коммерческой</w:t>
      </w:r>
      <w:r>
        <w:rPr>
          <w:spacing w:val="-3"/>
          <w:sz w:val="24"/>
        </w:rPr>
        <w:t xml:space="preserve"> </w:t>
      </w:r>
      <w:r>
        <w:rPr>
          <w:sz w:val="24"/>
        </w:rPr>
        <w:t>или</w:t>
      </w:r>
      <w:r>
        <w:rPr>
          <w:spacing w:val="-4"/>
          <w:sz w:val="24"/>
        </w:rPr>
        <w:t xml:space="preserve"> </w:t>
      </w:r>
      <w:r>
        <w:rPr>
          <w:sz w:val="24"/>
        </w:rPr>
        <w:t>логистической</w:t>
      </w:r>
      <w:r>
        <w:rPr>
          <w:spacing w:val="-3"/>
          <w:sz w:val="24"/>
        </w:rPr>
        <w:t xml:space="preserve"> </w:t>
      </w:r>
      <w:r>
        <w:rPr>
          <w:sz w:val="24"/>
        </w:rPr>
        <w:t>деятельности;</w:t>
      </w:r>
    </w:p>
    <w:p w14:paraId="6E16C978" w14:textId="77777777" w:rsidR="00BC725B" w:rsidRDefault="004A1089" w:rsidP="003573FC">
      <w:pPr>
        <w:pStyle w:val="a5"/>
        <w:numPr>
          <w:ilvl w:val="1"/>
          <w:numId w:val="10"/>
        </w:numPr>
        <w:tabs>
          <w:tab w:val="left" w:pos="950"/>
        </w:tabs>
        <w:ind w:left="950" w:hanging="135"/>
        <w:jc w:val="both"/>
        <w:rPr>
          <w:sz w:val="24"/>
        </w:rPr>
      </w:pPr>
      <w:r>
        <w:rPr>
          <w:sz w:val="24"/>
        </w:rPr>
        <w:t>выбор</w:t>
      </w:r>
      <w:r>
        <w:rPr>
          <w:spacing w:val="-2"/>
          <w:sz w:val="24"/>
        </w:rPr>
        <w:t xml:space="preserve"> </w:t>
      </w:r>
      <w:r>
        <w:rPr>
          <w:sz w:val="24"/>
        </w:rPr>
        <w:t>или</w:t>
      </w:r>
      <w:r>
        <w:rPr>
          <w:spacing w:val="-2"/>
          <w:sz w:val="24"/>
        </w:rPr>
        <w:t xml:space="preserve"> </w:t>
      </w:r>
      <w:r>
        <w:rPr>
          <w:sz w:val="24"/>
        </w:rPr>
        <w:t>формирование</w:t>
      </w:r>
      <w:r>
        <w:rPr>
          <w:spacing w:val="-3"/>
          <w:sz w:val="24"/>
        </w:rPr>
        <w:t xml:space="preserve"> </w:t>
      </w:r>
      <w:r>
        <w:rPr>
          <w:sz w:val="24"/>
        </w:rPr>
        <w:t>логистических</w:t>
      </w:r>
      <w:r>
        <w:rPr>
          <w:spacing w:val="-2"/>
          <w:sz w:val="24"/>
        </w:rPr>
        <w:t xml:space="preserve"> </w:t>
      </w:r>
      <w:r>
        <w:rPr>
          <w:sz w:val="24"/>
        </w:rPr>
        <w:t>цепей</w:t>
      </w:r>
      <w:r>
        <w:rPr>
          <w:spacing w:val="-2"/>
          <w:sz w:val="24"/>
        </w:rPr>
        <w:t xml:space="preserve"> </w:t>
      </w:r>
      <w:r>
        <w:rPr>
          <w:sz w:val="24"/>
        </w:rPr>
        <w:t>в</w:t>
      </w:r>
      <w:r>
        <w:rPr>
          <w:spacing w:val="-3"/>
          <w:sz w:val="24"/>
        </w:rPr>
        <w:t xml:space="preserve"> </w:t>
      </w:r>
      <w:r>
        <w:rPr>
          <w:sz w:val="24"/>
        </w:rPr>
        <w:t>торговле;</w:t>
      </w:r>
    </w:p>
    <w:p w14:paraId="7B3C0523" w14:textId="77777777" w:rsidR="00BC725B" w:rsidRDefault="004A1089" w:rsidP="003573FC">
      <w:pPr>
        <w:pStyle w:val="a5"/>
        <w:numPr>
          <w:ilvl w:val="1"/>
          <w:numId w:val="10"/>
        </w:numPr>
        <w:tabs>
          <w:tab w:val="left" w:pos="950"/>
        </w:tabs>
        <w:ind w:left="950" w:hanging="135"/>
        <w:jc w:val="both"/>
        <w:rPr>
          <w:sz w:val="24"/>
        </w:rPr>
      </w:pPr>
      <w:r>
        <w:rPr>
          <w:sz w:val="24"/>
        </w:rPr>
        <w:t>управление</w:t>
      </w:r>
      <w:r>
        <w:rPr>
          <w:spacing w:val="-5"/>
          <w:sz w:val="24"/>
        </w:rPr>
        <w:t xml:space="preserve"> </w:t>
      </w:r>
      <w:r>
        <w:rPr>
          <w:sz w:val="24"/>
        </w:rPr>
        <w:t>логистическими</w:t>
      </w:r>
      <w:r>
        <w:rPr>
          <w:spacing w:val="-4"/>
          <w:sz w:val="24"/>
        </w:rPr>
        <w:t xml:space="preserve"> </w:t>
      </w:r>
      <w:r>
        <w:rPr>
          <w:sz w:val="24"/>
        </w:rPr>
        <w:t>процессами;</w:t>
      </w:r>
    </w:p>
    <w:p w14:paraId="489E1C5B" w14:textId="77777777" w:rsidR="00BC725B" w:rsidRDefault="004A1089" w:rsidP="003573FC">
      <w:pPr>
        <w:pStyle w:val="a5"/>
        <w:numPr>
          <w:ilvl w:val="1"/>
          <w:numId w:val="10"/>
        </w:numPr>
        <w:tabs>
          <w:tab w:val="left" w:pos="950"/>
        </w:tabs>
        <w:spacing w:line="247" w:lineRule="auto"/>
        <w:ind w:right="137" w:firstLine="705"/>
        <w:jc w:val="both"/>
        <w:rPr>
          <w:sz w:val="24"/>
        </w:rPr>
      </w:pPr>
      <w:r>
        <w:rPr>
          <w:sz w:val="24"/>
        </w:rPr>
        <w:t>проведение</w:t>
      </w:r>
      <w:r>
        <w:rPr>
          <w:spacing w:val="8"/>
          <w:sz w:val="24"/>
        </w:rPr>
        <w:t xml:space="preserve"> </w:t>
      </w:r>
      <w:r>
        <w:rPr>
          <w:sz w:val="24"/>
        </w:rPr>
        <w:t>научных</w:t>
      </w:r>
      <w:r>
        <w:rPr>
          <w:spacing w:val="9"/>
          <w:sz w:val="24"/>
        </w:rPr>
        <w:t xml:space="preserve"> </w:t>
      </w:r>
      <w:r>
        <w:rPr>
          <w:sz w:val="24"/>
        </w:rPr>
        <w:t>исследований</w:t>
      </w:r>
      <w:r>
        <w:rPr>
          <w:spacing w:val="9"/>
          <w:sz w:val="24"/>
        </w:rPr>
        <w:t xml:space="preserve"> </w:t>
      </w:r>
      <w:r>
        <w:rPr>
          <w:sz w:val="24"/>
        </w:rPr>
        <w:t>по</w:t>
      </w:r>
      <w:r>
        <w:rPr>
          <w:spacing w:val="9"/>
          <w:sz w:val="24"/>
        </w:rPr>
        <w:t xml:space="preserve"> </w:t>
      </w:r>
      <w:r>
        <w:rPr>
          <w:sz w:val="24"/>
        </w:rPr>
        <w:t>отдельным</w:t>
      </w:r>
      <w:r>
        <w:rPr>
          <w:spacing w:val="9"/>
          <w:sz w:val="24"/>
        </w:rPr>
        <w:t xml:space="preserve"> </w:t>
      </w:r>
      <w:r>
        <w:rPr>
          <w:sz w:val="24"/>
        </w:rPr>
        <w:t>разделам</w:t>
      </w:r>
      <w:r>
        <w:rPr>
          <w:spacing w:val="9"/>
          <w:sz w:val="24"/>
        </w:rPr>
        <w:t xml:space="preserve"> </w:t>
      </w:r>
      <w:r>
        <w:rPr>
          <w:sz w:val="24"/>
        </w:rPr>
        <w:t>тем</w:t>
      </w:r>
      <w:r>
        <w:rPr>
          <w:spacing w:val="8"/>
          <w:sz w:val="24"/>
        </w:rPr>
        <w:t xml:space="preserve"> </w:t>
      </w:r>
      <w:r>
        <w:rPr>
          <w:sz w:val="24"/>
        </w:rPr>
        <w:t>(этапам,</w:t>
      </w:r>
      <w:r>
        <w:rPr>
          <w:spacing w:val="9"/>
          <w:sz w:val="24"/>
        </w:rPr>
        <w:t xml:space="preserve"> </w:t>
      </w:r>
      <w:r>
        <w:rPr>
          <w:sz w:val="24"/>
        </w:rPr>
        <w:t>заданиям)</w:t>
      </w:r>
      <w:r>
        <w:rPr>
          <w:spacing w:val="9"/>
          <w:sz w:val="24"/>
        </w:rPr>
        <w:t xml:space="preserve"> </w:t>
      </w:r>
      <w:r>
        <w:rPr>
          <w:sz w:val="24"/>
        </w:rPr>
        <w:t>в</w:t>
      </w:r>
      <w:r>
        <w:rPr>
          <w:spacing w:val="-57"/>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утвержденными методиками;</w:t>
      </w:r>
    </w:p>
    <w:p w14:paraId="74B2A6A6" w14:textId="77777777" w:rsidR="00BC725B" w:rsidRDefault="004A1089" w:rsidP="003573FC">
      <w:pPr>
        <w:pStyle w:val="a5"/>
        <w:numPr>
          <w:ilvl w:val="1"/>
          <w:numId w:val="10"/>
        </w:numPr>
        <w:tabs>
          <w:tab w:val="left" w:pos="965"/>
        </w:tabs>
        <w:spacing w:before="1" w:line="247" w:lineRule="auto"/>
        <w:ind w:right="115" w:firstLine="705"/>
        <w:jc w:val="both"/>
        <w:rPr>
          <w:sz w:val="24"/>
        </w:rPr>
      </w:pPr>
      <w:r>
        <w:rPr>
          <w:sz w:val="24"/>
        </w:rPr>
        <w:t>разработка</w:t>
      </w:r>
      <w:r>
        <w:rPr>
          <w:spacing w:val="18"/>
          <w:sz w:val="24"/>
        </w:rPr>
        <w:t xml:space="preserve"> </w:t>
      </w:r>
      <w:r>
        <w:rPr>
          <w:sz w:val="24"/>
        </w:rPr>
        <w:t>и</w:t>
      </w:r>
      <w:r>
        <w:rPr>
          <w:spacing w:val="19"/>
          <w:sz w:val="24"/>
        </w:rPr>
        <w:t xml:space="preserve"> </w:t>
      </w:r>
      <w:r>
        <w:rPr>
          <w:sz w:val="24"/>
        </w:rPr>
        <w:t>участие</w:t>
      </w:r>
      <w:r>
        <w:rPr>
          <w:spacing w:val="18"/>
          <w:sz w:val="24"/>
        </w:rPr>
        <w:t xml:space="preserve"> </w:t>
      </w:r>
      <w:r>
        <w:rPr>
          <w:sz w:val="24"/>
        </w:rPr>
        <w:t>в</w:t>
      </w:r>
      <w:r>
        <w:rPr>
          <w:spacing w:val="19"/>
          <w:sz w:val="24"/>
        </w:rPr>
        <w:t xml:space="preserve"> </w:t>
      </w:r>
      <w:r>
        <w:rPr>
          <w:sz w:val="24"/>
        </w:rPr>
        <w:t>реализации</w:t>
      </w:r>
      <w:r>
        <w:rPr>
          <w:spacing w:val="19"/>
          <w:sz w:val="24"/>
        </w:rPr>
        <w:t xml:space="preserve"> </w:t>
      </w:r>
      <w:r>
        <w:rPr>
          <w:sz w:val="24"/>
        </w:rPr>
        <w:t>проектов</w:t>
      </w:r>
      <w:r>
        <w:rPr>
          <w:spacing w:val="18"/>
          <w:sz w:val="24"/>
        </w:rPr>
        <w:t xml:space="preserve"> </w:t>
      </w:r>
      <w:r>
        <w:rPr>
          <w:sz w:val="24"/>
        </w:rPr>
        <w:t>и</w:t>
      </w:r>
      <w:r>
        <w:rPr>
          <w:spacing w:val="19"/>
          <w:sz w:val="24"/>
        </w:rPr>
        <w:t xml:space="preserve"> </w:t>
      </w:r>
      <w:proofErr w:type="gramStart"/>
      <w:r>
        <w:rPr>
          <w:sz w:val="24"/>
        </w:rPr>
        <w:t>логистических</w:t>
      </w:r>
      <w:r>
        <w:rPr>
          <w:spacing w:val="19"/>
          <w:sz w:val="24"/>
        </w:rPr>
        <w:t xml:space="preserve"> </w:t>
      </w:r>
      <w:r>
        <w:rPr>
          <w:sz w:val="24"/>
        </w:rPr>
        <w:t>процессов</w:t>
      </w:r>
      <w:proofErr w:type="gramEnd"/>
      <w:r>
        <w:rPr>
          <w:spacing w:val="18"/>
          <w:sz w:val="24"/>
        </w:rPr>
        <w:t xml:space="preserve"> </w:t>
      </w:r>
      <w:r>
        <w:rPr>
          <w:sz w:val="24"/>
        </w:rPr>
        <w:t>и</w:t>
      </w:r>
      <w:r>
        <w:rPr>
          <w:spacing w:val="19"/>
          <w:sz w:val="24"/>
        </w:rPr>
        <w:t xml:space="preserve"> </w:t>
      </w:r>
      <w:r>
        <w:rPr>
          <w:sz w:val="24"/>
        </w:rPr>
        <w:t>систем</w:t>
      </w:r>
      <w:r>
        <w:rPr>
          <w:spacing w:val="20"/>
          <w:sz w:val="24"/>
        </w:rPr>
        <w:t xml:space="preserve"> </w:t>
      </w:r>
      <w:r>
        <w:rPr>
          <w:sz w:val="24"/>
        </w:rPr>
        <w:t>в</w:t>
      </w:r>
      <w:r>
        <w:rPr>
          <w:spacing w:val="-57"/>
          <w:sz w:val="24"/>
        </w:rPr>
        <w:t xml:space="preserve"> </w:t>
      </w:r>
      <w:r>
        <w:rPr>
          <w:sz w:val="24"/>
        </w:rPr>
        <w:t>области</w:t>
      </w:r>
      <w:r>
        <w:rPr>
          <w:spacing w:val="-1"/>
          <w:sz w:val="24"/>
        </w:rPr>
        <w:t xml:space="preserve"> </w:t>
      </w:r>
      <w:r>
        <w:rPr>
          <w:sz w:val="24"/>
        </w:rPr>
        <w:t>торгового</w:t>
      </w:r>
      <w:r>
        <w:rPr>
          <w:spacing w:val="-1"/>
          <w:sz w:val="24"/>
        </w:rPr>
        <w:t xml:space="preserve"> </w:t>
      </w:r>
      <w:r>
        <w:rPr>
          <w:sz w:val="24"/>
        </w:rPr>
        <w:t>дела</w:t>
      </w:r>
      <w:r>
        <w:rPr>
          <w:spacing w:val="-2"/>
          <w:sz w:val="24"/>
        </w:rPr>
        <w:t xml:space="preserve"> </w:t>
      </w:r>
      <w:r>
        <w:rPr>
          <w:sz w:val="24"/>
        </w:rPr>
        <w:t>или</w:t>
      </w:r>
      <w:r>
        <w:rPr>
          <w:spacing w:val="-1"/>
          <w:sz w:val="24"/>
        </w:rPr>
        <w:t xml:space="preserve"> </w:t>
      </w:r>
      <w:r>
        <w:rPr>
          <w:sz w:val="24"/>
        </w:rPr>
        <w:t>логистики</w:t>
      </w:r>
      <w:r>
        <w:rPr>
          <w:spacing w:val="-1"/>
          <w:sz w:val="24"/>
        </w:rPr>
        <w:t xml:space="preserve"> </w:t>
      </w:r>
      <w:r>
        <w:rPr>
          <w:sz w:val="24"/>
        </w:rPr>
        <w:t>с</w:t>
      </w:r>
      <w:r>
        <w:rPr>
          <w:spacing w:val="-2"/>
          <w:sz w:val="24"/>
        </w:rPr>
        <w:t xml:space="preserve"> </w:t>
      </w:r>
      <w:r>
        <w:rPr>
          <w:sz w:val="24"/>
        </w:rPr>
        <w:t>использованием</w:t>
      </w:r>
      <w:r>
        <w:rPr>
          <w:spacing w:val="-1"/>
          <w:sz w:val="24"/>
        </w:rPr>
        <w:t xml:space="preserve"> </w:t>
      </w:r>
      <w:r>
        <w:rPr>
          <w:sz w:val="24"/>
        </w:rPr>
        <w:t>информационных</w:t>
      </w:r>
      <w:r>
        <w:rPr>
          <w:spacing w:val="-1"/>
          <w:sz w:val="24"/>
        </w:rPr>
        <w:t xml:space="preserve"> </w:t>
      </w:r>
      <w:r>
        <w:rPr>
          <w:sz w:val="24"/>
        </w:rPr>
        <w:t>технологий;</w:t>
      </w:r>
    </w:p>
    <w:p w14:paraId="04B0151C" w14:textId="77777777" w:rsidR="00BC725B" w:rsidRDefault="004A1089" w:rsidP="003573FC">
      <w:pPr>
        <w:pStyle w:val="a5"/>
        <w:numPr>
          <w:ilvl w:val="1"/>
          <w:numId w:val="10"/>
        </w:numPr>
        <w:tabs>
          <w:tab w:val="left" w:pos="950"/>
        </w:tabs>
        <w:spacing w:before="2"/>
        <w:ind w:left="950" w:hanging="135"/>
        <w:jc w:val="both"/>
        <w:rPr>
          <w:sz w:val="24"/>
        </w:rPr>
      </w:pPr>
      <w:r>
        <w:rPr>
          <w:sz w:val="24"/>
        </w:rPr>
        <w:t>проектирование</w:t>
      </w:r>
      <w:r>
        <w:rPr>
          <w:spacing w:val="-5"/>
          <w:sz w:val="24"/>
        </w:rPr>
        <w:t xml:space="preserve"> </w:t>
      </w:r>
      <w:r>
        <w:rPr>
          <w:sz w:val="24"/>
        </w:rPr>
        <w:t>размещения</w:t>
      </w:r>
      <w:r>
        <w:rPr>
          <w:spacing w:val="-3"/>
          <w:sz w:val="24"/>
        </w:rPr>
        <w:t xml:space="preserve"> </w:t>
      </w:r>
      <w:r>
        <w:rPr>
          <w:sz w:val="24"/>
        </w:rPr>
        <w:t>торговых</w:t>
      </w:r>
      <w:r>
        <w:rPr>
          <w:spacing w:val="-4"/>
          <w:sz w:val="24"/>
        </w:rPr>
        <w:t xml:space="preserve"> </w:t>
      </w:r>
      <w:r>
        <w:rPr>
          <w:sz w:val="24"/>
        </w:rPr>
        <w:t>организаций.</w:t>
      </w:r>
    </w:p>
    <w:p w14:paraId="0DAD65B5" w14:textId="77777777" w:rsidR="00AB0F35" w:rsidRDefault="00AB0F35" w:rsidP="00AB0F35">
      <w:pPr>
        <w:tabs>
          <w:tab w:val="left" w:pos="950"/>
        </w:tabs>
        <w:spacing w:before="2"/>
        <w:jc w:val="both"/>
        <w:rPr>
          <w:sz w:val="24"/>
        </w:rPr>
      </w:pPr>
    </w:p>
    <w:p w14:paraId="767C26DA" w14:textId="77777777" w:rsidR="00AB0F35" w:rsidRPr="00AB0F35" w:rsidRDefault="00AB0F35" w:rsidP="00AB0F35">
      <w:pPr>
        <w:tabs>
          <w:tab w:val="left" w:pos="950"/>
        </w:tabs>
        <w:spacing w:before="2"/>
        <w:jc w:val="both"/>
        <w:rPr>
          <w:sz w:val="24"/>
        </w:rPr>
      </w:pPr>
    </w:p>
    <w:p w14:paraId="72268EBD" w14:textId="77777777" w:rsidR="00BC725B" w:rsidRDefault="00BC725B">
      <w:pPr>
        <w:pStyle w:val="a3"/>
        <w:spacing w:before="6"/>
        <w:rPr>
          <w:sz w:val="21"/>
        </w:rPr>
      </w:pPr>
    </w:p>
    <w:p w14:paraId="4C3ED202" w14:textId="77777777" w:rsidR="00BC725B" w:rsidRDefault="004A1089">
      <w:pPr>
        <w:pStyle w:val="1"/>
        <w:numPr>
          <w:ilvl w:val="0"/>
          <w:numId w:val="10"/>
        </w:numPr>
        <w:tabs>
          <w:tab w:val="left" w:pos="797"/>
        </w:tabs>
        <w:spacing w:before="0" w:line="247" w:lineRule="auto"/>
        <w:ind w:left="110" w:right="132" w:firstLine="390"/>
        <w:jc w:val="both"/>
      </w:pPr>
      <w:r>
        <w:t>Перечень планируемых результатов обучения по дисциплине (модулю),</w:t>
      </w:r>
      <w:r>
        <w:rPr>
          <w:spacing w:val="1"/>
        </w:rPr>
        <w:t xml:space="preserve"> </w:t>
      </w:r>
      <w:r>
        <w:t>соотнесенных</w:t>
      </w:r>
      <w:r>
        <w:rPr>
          <w:spacing w:val="1"/>
        </w:rPr>
        <w:t xml:space="preserve"> </w:t>
      </w:r>
      <w:r>
        <w:t>с</w:t>
      </w:r>
      <w:r>
        <w:rPr>
          <w:spacing w:val="1"/>
        </w:rPr>
        <w:t xml:space="preserve"> </w:t>
      </w:r>
      <w:r>
        <w:t>планируемыми</w:t>
      </w:r>
      <w:r>
        <w:rPr>
          <w:spacing w:val="1"/>
        </w:rPr>
        <w:t xml:space="preserve"> </w:t>
      </w:r>
      <w:r>
        <w:t>результатами</w:t>
      </w:r>
      <w:r>
        <w:rPr>
          <w:spacing w:val="1"/>
        </w:rPr>
        <w:t xml:space="preserve"> </w:t>
      </w:r>
      <w:r>
        <w:t>освоения</w:t>
      </w:r>
      <w:r>
        <w:rPr>
          <w:spacing w:val="1"/>
        </w:rPr>
        <w:t xml:space="preserve"> </w:t>
      </w:r>
      <w:r>
        <w:t>образовательной</w:t>
      </w:r>
      <w:r>
        <w:rPr>
          <w:spacing w:val="1"/>
        </w:rPr>
        <w:t xml:space="preserve"> </w:t>
      </w:r>
      <w:r>
        <w:t>программы</w:t>
      </w:r>
    </w:p>
    <w:p w14:paraId="210B7F8E" w14:textId="77777777" w:rsidR="00BC725B" w:rsidRDefault="00BC725B">
      <w:pPr>
        <w:pStyle w:val="a3"/>
        <w:spacing w:before="1"/>
        <w:rPr>
          <w:rFonts w:ascii="Arial"/>
          <w:b/>
          <w:sz w:val="25"/>
        </w:rPr>
      </w:pPr>
    </w:p>
    <w:p w14:paraId="5129227B" w14:textId="29E5D711" w:rsidR="00BC725B" w:rsidRDefault="004A1089">
      <w:pPr>
        <w:pStyle w:val="a3"/>
        <w:spacing w:line="247" w:lineRule="auto"/>
        <w:ind w:left="110" w:right="121" w:firstLine="705"/>
        <w:jc w:val="both"/>
      </w:pPr>
      <w:r>
        <w:t>Планируемыми</w:t>
      </w:r>
      <w:r>
        <w:rPr>
          <w:spacing w:val="15"/>
        </w:rPr>
        <w:t xml:space="preserve"> </w:t>
      </w:r>
      <w:r>
        <w:t>результатами</w:t>
      </w:r>
      <w:r>
        <w:rPr>
          <w:spacing w:val="74"/>
        </w:rPr>
        <w:t xml:space="preserve"> </w:t>
      </w:r>
      <w:r>
        <w:t>обучения</w:t>
      </w:r>
      <w:r>
        <w:rPr>
          <w:spacing w:val="75"/>
        </w:rPr>
        <w:t xml:space="preserve"> </w:t>
      </w:r>
      <w:r>
        <w:t>по</w:t>
      </w:r>
      <w:r>
        <w:rPr>
          <w:spacing w:val="75"/>
        </w:rPr>
        <w:t xml:space="preserve"> </w:t>
      </w:r>
      <w:r>
        <w:t>дисциплине</w:t>
      </w:r>
      <w:r>
        <w:rPr>
          <w:spacing w:val="74"/>
        </w:rPr>
        <w:t xml:space="preserve"> </w:t>
      </w:r>
      <w:r>
        <w:t>являются</w:t>
      </w:r>
      <w:r>
        <w:rPr>
          <w:spacing w:val="75"/>
        </w:rPr>
        <w:t xml:space="preserve"> </w:t>
      </w:r>
      <w:r>
        <w:t>знания,</w:t>
      </w:r>
      <w:r>
        <w:rPr>
          <w:spacing w:val="75"/>
        </w:rPr>
        <w:t xml:space="preserve"> </w:t>
      </w:r>
      <w:r>
        <w:t>умения,</w:t>
      </w:r>
      <w:r>
        <w:rPr>
          <w:spacing w:val="1"/>
        </w:rPr>
        <w:t xml:space="preserve"> </w:t>
      </w:r>
      <w:r>
        <w:rPr>
          <w:spacing w:val="-1"/>
        </w:rPr>
        <w:t>навыки, соотнесенные</w:t>
      </w:r>
      <w:r>
        <w:t xml:space="preserve"> </w:t>
      </w:r>
      <w:r>
        <w:rPr>
          <w:spacing w:val="-1"/>
        </w:rPr>
        <w:t>с</w:t>
      </w:r>
      <w:r>
        <w:t xml:space="preserve"> </w:t>
      </w:r>
      <w:r>
        <w:rPr>
          <w:spacing w:val="-1"/>
        </w:rPr>
        <w:t>компетенциями,</w:t>
      </w:r>
      <w:r>
        <w:t xml:space="preserve"> </w:t>
      </w:r>
      <w:r>
        <w:rPr>
          <w:spacing w:val="-1"/>
        </w:rPr>
        <w:t>которые</w:t>
      </w:r>
      <w:r>
        <w:t xml:space="preserve"> </w:t>
      </w:r>
      <w:r>
        <w:rPr>
          <w:spacing w:val="-1"/>
        </w:rPr>
        <w:t>формирует</w:t>
      </w:r>
      <w:r>
        <w:t xml:space="preserve"> дисциплина,</w:t>
      </w:r>
      <w:r>
        <w:rPr>
          <w:spacing w:val="1"/>
        </w:rPr>
        <w:t xml:space="preserve"> </w:t>
      </w:r>
      <w:r>
        <w:t>и</w:t>
      </w:r>
      <w:r>
        <w:rPr>
          <w:spacing w:val="1"/>
        </w:rPr>
        <w:t xml:space="preserve"> </w:t>
      </w:r>
      <w:r>
        <w:t>обеспечивающие</w:t>
      </w:r>
      <w:r w:rsidRPr="00E145EE">
        <w:t xml:space="preserve"> </w:t>
      </w:r>
      <w:r>
        <w:t>достижение</w:t>
      </w:r>
      <w:r w:rsidRPr="00E145EE">
        <w:t xml:space="preserve"> </w:t>
      </w:r>
      <w:r>
        <w:t>планируемых</w:t>
      </w:r>
      <w:r w:rsidRPr="00E145EE">
        <w:t xml:space="preserve"> </w:t>
      </w:r>
      <w:r>
        <w:t>результатов</w:t>
      </w:r>
      <w:r w:rsidRPr="00E145EE">
        <w:t xml:space="preserve"> </w:t>
      </w:r>
      <w:r>
        <w:t>по образовательной</w:t>
      </w:r>
      <w:r w:rsidRPr="00E145EE">
        <w:t xml:space="preserve"> </w:t>
      </w:r>
      <w:r>
        <w:t>программе</w:t>
      </w:r>
      <w:r w:rsidRPr="00E145EE">
        <w:t xml:space="preserve"> </w:t>
      </w:r>
      <w:r>
        <w:t>в</w:t>
      </w:r>
      <w:r>
        <w:rPr>
          <w:spacing w:val="1"/>
        </w:rPr>
        <w:t xml:space="preserve"> </w:t>
      </w:r>
      <w:r>
        <w:t>целом. Перечень компетенций, формируемых в результате изучения дисциплины (модуля),</w:t>
      </w:r>
      <w:r>
        <w:rPr>
          <w:spacing w:val="1"/>
        </w:rPr>
        <w:t xml:space="preserve"> </w:t>
      </w:r>
      <w:r>
        <w:t>приведен</w:t>
      </w:r>
      <w:r>
        <w:rPr>
          <w:spacing w:val="-1"/>
        </w:rPr>
        <w:t xml:space="preserve"> </w:t>
      </w:r>
      <w:r>
        <w:t>в</w:t>
      </w:r>
      <w:r>
        <w:rPr>
          <w:spacing w:val="-1"/>
        </w:rPr>
        <w:t xml:space="preserve"> </w:t>
      </w:r>
      <w:r>
        <w:t>таблице</w:t>
      </w:r>
      <w:r>
        <w:rPr>
          <w:spacing w:val="-1"/>
        </w:rPr>
        <w:t xml:space="preserve"> </w:t>
      </w:r>
      <w:r>
        <w:t>1.</w:t>
      </w:r>
    </w:p>
    <w:p w14:paraId="321CB5DB" w14:textId="77777777" w:rsidR="00BC725B" w:rsidRDefault="00BC725B">
      <w:pPr>
        <w:pStyle w:val="a3"/>
        <w:spacing w:before="8"/>
        <w:rPr>
          <w:sz w:val="27"/>
        </w:rPr>
      </w:pPr>
    </w:p>
    <w:p w14:paraId="2B0275B6" w14:textId="77777777" w:rsidR="003573FC" w:rsidRDefault="003573FC">
      <w:pPr>
        <w:pStyle w:val="a3"/>
        <w:spacing w:line="312" w:lineRule="auto"/>
        <w:ind w:left="110" w:firstLine="705"/>
      </w:pPr>
    </w:p>
    <w:p w14:paraId="12795EFD" w14:textId="4B61FF58" w:rsidR="00BC725B" w:rsidRDefault="004A1089">
      <w:pPr>
        <w:pStyle w:val="a3"/>
        <w:spacing w:line="312" w:lineRule="auto"/>
        <w:ind w:left="110" w:firstLine="705"/>
      </w:pPr>
      <w:r>
        <w:lastRenderedPageBreak/>
        <w:t>Таблица</w:t>
      </w:r>
      <w:r>
        <w:rPr>
          <w:spacing w:val="34"/>
        </w:rPr>
        <w:t xml:space="preserve"> </w:t>
      </w:r>
      <w:r>
        <w:t>1</w:t>
      </w:r>
      <w:r>
        <w:rPr>
          <w:spacing w:val="34"/>
        </w:rPr>
        <w:t xml:space="preserve"> </w:t>
      </w:r>
      <w:r>
        <w:t>–</w:t>
      </w:r>
      <w:r>
        <w:rPr>
          <w:spacing w:val="34"/>
        </w:rPr>
        <w:t xml:space="preserve"> </w:t>
      </w:r>
      <w:r>
        <w:t>Компетенции</w:t>
      </w:r>
      <w:r>
        <w:rPr>
          <w:spacing w:val="34"/>
        </w:rPr>
        <w:t xml:space="preserve"> </w:t>
      </w:r>
      <w:r>
        <w:t>обучающегося,</w:t>
      </w:r>
      <w:r>
        <w:rPr>
          <w:spacing w:val="34"/>
        </w:rPr>
        <w:t xml:space="preserve"> </w:t>
      </w:r>
      <w:r>
        <w:t>формируемые</w:t>
      </w:r>
      <w:r>
        <w:rPr>
          <w:spacing w:val="34"/>
        </w:rPr>
        <w:t xml:space="preserve"> </w:t>
      </w:r>
      <w:r>
        <w:t>в</w:t>
      </w:r>
      <w:r>
        <w:rPr>
          <w:spacing w:val="34"/>
        </w:rPr>
        <w:t xml:space="preserve"> </w:t>
      </w:r>
      <w:r>
        <w:t>результате</w:t>
      </w:r>
      <w:r>
        <w:rPr>
          <w:spacing w:val="34"/>
        </w:rPr>
        <w:t xml:space="preserve"> </w:t>
      </w:r>
      <w:r>
        <w:t>освоения</w:t>
      </w:r>
      <w:r>
        <w:rPr>
          <w:spacing w:val="-57"/>
        </w:rPr>
        <w:t xml:space="preserve"> </w:t>
      </w:r>
      <w:r>
        <w:t>дисциплины (модуля)</w:t>
      </w:r>
    </w:p>
    <w:tbl>
      <w:tblPr>
        <w:tblStyle w:val="TableNormal"/>
        <w:tblW w:w="0" w:type="auto"/>
        <w:tblInd w:w="2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
        <w:gridCol w:w="1583"/>
        <w:gridCol w:w="7"/>
        <w:gridCol w:w="1313"/>
        <w:gridCol w:w="7"/>
        <w:gridCol w:w="2243"/>
        <w:gridCol w:w="7"/>
        <w:gridCol w:w="1073"/>
        <w:gridCol w:w="7"/>
        <w:gridCol w:w="3143"/>
        <w:gridCol w:w="7"/>
      </w:tblGrid>
      <w:tr w:rsidR="003573FC" w14:paraId="50C22616" w14:textId="77777777" w:rsidTr="003573FC">
        <w:trPr>
          <w:gridBefore w:val="1"/>
          <w:wBefore w:w="7" w:type="dxa"/>
          <w:trHeight w:val="683"/>
        </w:trPr>
        <w:tc>
          <w:tcPr>
            <w:tcW w:w="1590" w:type="dxa"/>
            <w:gridSpan w:val="2"/>
            <w:tcBorders>
              <w:left w:val="single" w:sz="8" w:space="0" w:color="000000"/>
              <w:bottom w:val="nil"/>
              <w:right w:val="single" w:sz="8" w:space="0" w:color="000000"/>
            </w:tcBorders>
          </w:tcPr>
          <w:p w14:paraId="2B26D3FF" w14:textId="45882C4B" w:rsidR="003573FC" w:rsidRDefault="003573FC" w:rsidP="003573FC">
            <w:pPr>
              <w:pStyle w:val="TableParagraph"/>
              <w:spacing w:line="216" w:lineRule="exact"/>
              <w:ind w:left="0"/>
              <w:jc w:val="center"/>
              <w:rPr>
                <w:w w:val="105"/>
                <w:sz w:val="19"/>
              </w:rPr>
            </w:pPr>
            <w:r>
              <w:rPr>
                <w:w w:val="105"/>
                <w:sz w:val="19"/>
              </w:rPr>
              <w:t>Название</w:t>
            </w:r>
            <w:r>
              <w:rPr>
                <w:spacing w:val="1"/>
                <w:w w:val="105"/>
                <w:sz w:val="19"/>
              </w:rPr>
              <w:t xml:space="preserve"> </w:t>
            </w:r>
            <w:r>
              <w:rPr>
                <w:sz w:val="19"/>
              </w:rPr>
              <w:t>ОПОП</w:t>
            </w:r>
            <w:r>
              <w:rPr>
                <w:spacing w:val="5"/>
                <w:sz w:val="19"/>
              </w:rPr>
              <w:t xml:space="preserve"> </w:t>
            </w:r>
            <w:r>
              <w:rPr>
                <w:sz w:val="19"/>
              </w:rPr>
              <w:t>ВО</w:t>
            </w:r>
          </w:p>
        </w:tc>
        <w:tc>
          <w:tcPr>
            <w:tcW w:w="1320" w:type="dxa"/>
            <w:gridSpan w:val="2"/>
            <w:tcBorders>
              <w:left w:val="single" w:sz="8" w:space="0" w:color="000000"/>
            </w:tcBorders>
          </w:tcPr>
          <w:p w14:paraId="0B9FA2B9" w14:textId="6B26F23F" w:rsidR="003573FC" w:rsidRDefault="003573FC" w:rsidP="003573FC">
            <w:pPr>
              <w:pStyle w:val="TableParagraph"/>
              <w:ind w:left="0"/>
              <w:jc w:val="center"/>
              <w:rPr>
                <w:w w:val="105"/>
                <w:sz w:val="19"/>
              </w:rPr>
            </w:pPr>
            <w:r>
              <w:rPr>
                <w:w w:val="105"/>
                <w:sz w:val="19"/>
              </w:rPr>
              <w:t>Код</w:t>
            </w:r>
            <w:r>
              <w:rPr>
                <w:spacing w:val="1"/>
                <w:w w:val="105"/>
                <w:sz w:val="19"/>
              </w:rPr>
              <w:t xml:space="preserve"> </w:t>
            </w:r>
            <w:r>
              <w:rPr>
                <w:sz w:val="19"/>
              </w:rPr>
              <w:t>компетенции</w:t>
            </w:r>
          </w:p>
        </w:tc>
        <w:tc>
          <w:tcPr>
            <w:tcW w:w="2250" w:type="dxa"/>
            <w:gridSpan w:val="2"/>
          </w:tcPr>
          <w:p w14:paraId="063258D2" w14:textId="1F88374D" w:rsidR="003573FC" w:rsidRDefault="003573FC" w:rsidP="003573FC">
            <w:pPr>
              <w:pStyle w:val="TableParagraph"/>
              <w:tabs>
                <w:tab w:val="left" w:pos="856"/>
                <w:tab w:val="left" w:pos="1094"/>
                <w:tab w:val="left" w:pos="1161"/>
                <w:tab w:val="left" w:pos="1470"/>
                <w:tab w:val="left" w:pos="1941"/>
                <w:tab w:val="left" w:pos="2022"/>
              </w:tabs>
              <w:spacing w:line="247" w:lineRule="auto"/>
              <w:ind w:left="0"/>
              <w:jc w:val="center"/>
              <w:rPr>
                <w:spacing w:val="-1"/>
                <w:w w:val="105"/>
                <w:sz w:val="19"/>
              </w:rPr>
            </w:pPr>
            <w:r>
              <w:rPr>
                <w:sz w:val="19"/>
              </w:rPr>
              <w:t>Формулировка</w:t>
            </w:r>
            <w:r>
              <w:rPr>
                <w:spacing w:val="-45"/>
                <w:sz w:val="19"/>
              </w:rPr>
              <w:t xml:space="preserve"> </w:t>
            </w:r>
            <w:r>
              <w:rPr>
                <w:w w:val="105"/>
                <w:sz w:val="19"/>
              </w:rPr>
              <w:t>компетенции</w:t>
            </w:r>
          </w:p>
        </w:tc>
        <w:tc>
          <w:tcPr>
            <w:tcW w:w="1080" w:type="dxa"/>
            <w:gridSpan w:val="2"/>
          </w:tcPr>
          <w:p w14:paraId="548619F3" w14:textId="77777777" w:rsidR="003573FC" w:rsidRDefault="003573FC" w:rsidP="003573FC">
            <w:pPr>
              <w:pStyle w:val="TableParagraph"/>
              <w:ind w:left="0"/>
              <w:jc w:val="center"/>
              <w:rPr>
                <w:w w:val="105"/>
                <w:sz w:val="19"/>
              </w:rPr>
            </w:pPr>
          </w:p>
        </w:tc>
        <w:tc>
          <w:tcPr>
            <w:tcW w:w="3150" w:type="dxa"/>
            <w:gridSpan w:val="2"/>
          </w:tcPr>
          <w:p w14:paraId="379E58D1" w14:textId="5686EDA6" w:rsidR="003573FC" w:rsidRDefault="003573FC" w:rsidP="003573FC">
            <w:pPr>
              <w:pStyle w:val="TableParagraph"/>
              <w:spacing w:line="247" w:lineRule="auto"/>
              <w:ind w:left="0"/>
              <w:jc w:val="center"/>
              <w:rPr>
                <w:w w:val="105"/>
                <w:sz w:val="19"/>
              </w:rPr>
            </w:pPr>
            <w:r>
              <w:rPr>
                <w:sz w:val="19"/>
              </w:rPr>
              <w:t>Планируемые</w:t>
            </w:r>
            <w:r>
              <w:rPr>
                <w:spacing w:val="17"/>
                <w:sz w:val="19"/>
              </w:rPr>
              <w:t xml:space="preserve"> </w:t>
            </w:r>
            <w:r>
              <w:rPr>
                <w:sz w:val="19"/>
              </w:rPr>
              <w:t>результаты</w:t>
            </w:r>
            <w:r>
              <w:rPr>
                <w:spacing w:val="17"/>
                <w:sz w:val="19"/>
              </w:rPr>
              <w:t xml:space="preserve"> </w:t>
            </w:r>
            <w:r>
              <w:rPr>
                <w:sz w:val="19"/>
              </w:rPr>
              <w:t>обучения</w:t>
            </w:r>
          </w:p>
        </w:tc>
      </w:tr>
      <w:tr w:rsidR="00BC725B" w14:paraId="63F6D961" w14:textId="77777777" w:rsidTr="003573FC">
        <w:trPr>
          <w:gridBefore w:val="1"/>
          <w:wBefore w:w="7" w:type="dxa"/>
          <w:trHeight w:val="1650"/>
        </w:trPr>
        <w:tc>
          <w:tcPr>
            <w:tcW w:w="1590" w:type="dxa"/>
            <w:gridSpan w:val="2"/>
            <w:vMerge w:val="restart"/>
            <w:tcBorders>
              <w:left w:val="single" w:sz="8" w:space="0" w:color="000000"/>
              <w:bottom w:val="nil"/>
              <w:right w:val="single" w:sz="8" w:space="0" w:color="000000"/>
            </w:tcBorders>
          </w:tcPr>
          <w:p w14:paraId="3F0FEC88" w14:textId="77777777" w:rsidR="00BC725B" w:rsidRDefault="004A1089">
            <w:pPr>
              <w:pStyle w:val="TableParagraph"/>
              <w:spacing w:line="216" w:lineRule="exact"/>
              <w:ind w:left="447"/>
              <w:rPr>
                <w:sz w:val="19"/>
              </w:rPr>
            </w:pPr>
            <w:r>
              <w:rPr>
                <w:w w:val="105"/>
                <w:sz w:val="19"/>
              </w:rPr>
              <w:t>38.03.06</w:t>
            </w:r>
          </w:p>
          <w:p w14:paraId="60F1F54C" w14:textId="77777777" w:rsidR="00BC725B" w:rsidRDefault="004A1089">
            <w:pPr>
              <w:pStyle w:val="TableParagraph"/>
              <w:spacing w:before="6" w:line="247" w:lineRule="auto"/>
              <w:ind w:left="529" w:hanging="173"/>
              <w:rPr>
                <w:sz w:val="19"/>
              </w:rPr>
            </w:pPr>
            <w:r>
              <w:rPr>
                <w:sz w:val="19"/>
              </w:rPr>
              <w:t>«Торговое</w:t>
            </w:r>
            <w:r>
              <w:rPr>
                <w:spacing w:val="-45"/>
                <w:sz w:val="19"/>
              </w:rPr>
              <w:t xml:space="preserve"> </w:t>
            </w:r>
            <w:r>
              <w:rPr>
                <w:w w:val="105"/>
                <w:sz w:val="19"/>
              </w:rPr>
              <w:t>дело»</w:t>
            </w:r>
          </w:p>
          <w:p w14:paraId="3D5C40EC" w14:textId="77777777" w:rsidR="00BC725B" w:rsidRDefault="004A1089">
            <w:pPr>
              <w:pStyle w:val="TableParagraph"/>
              <w:ind w:left="514"/>
              <w:rPr>
                <w:sz w:val="19"/>
              </w:rPr>
            </w:pPr>
            <w:r>
              <w:rPr>
                <w:w w:val="105"/>
                <w:sz w:val="19"/>
              </w:rPr>
              <w:t>(Б-ТД)</w:t>
            </w:r>
          </w:p>
        </w:tc>
        <w:tc>
          <w:tcPr>
            <w:tcW w:w="1320" w:type="dxa"/>
            <w:gridSpan w:val="2"/>
            <w:vMerge w:val="restart"/>
            <w:tcBorders>
              <w:left w:val="single" w:sz="8" w:space="0" w:color="000000"/>
            </w:tcBorders>
          </w:tcPr>
          <w:p w14:paraId="17336F2F" w14:textId="77777777" w:rsidR="00BC725B" w:rsidRDefault="004A1089">
            <w:pPr>
              <w:pStyle w:val="TableParagraph"/>
              <w:spacing w:before="27"/>
              <w:ind w:left="439"/>
              <w:rPr>
                <w:sz w:val="19"/>
              </w:rPr>
            </w:pPr>
            <w:r>
              <w:rPr>
                <w:w w:val="105"/>
                <w:sz w:val="19"/>
              </w:rPr>
              <w:t>ПК-1</w:t>
            </w:r>
          </w:p>
        </w:tc>
        <w:tc>
          <w:tcPr>
            <w:tcW w:w="2250" w:type="dxa"/>
            <w:gridSpan w:val="2"/>
            <w:vMerge w:val="restart"/>
          </w:tcPr>
          <w:p w14:paraId="2B3D228F" w14:textId="77777777" w:rsidR="00BC725B" w:rsidRDefault="004A1089">
            <w:pPr>
              <w:pStyle w:val="TableParagraph"/>
              <w:tabs>
                <w:tab w:val="left" w:pos="856"/>
                <w:tab w:val="left" w:pos="1094"/>
                <w:tab w:val="left" w:pos="1161"/>
                <w:tab w:val="left" w:pos="1470"/>
                <w:tab w:val="left" w:pos="1941"/>
                <w:tab w:val="left" w:pos="2022"/>
              </w:tabs>
              <w:spacing w:line="247" w:lineRule="auto"/>
              <w:ind w:right="88"/>
              <w:rPr>
                <w:sz w:val="19"/>
              </w:rPr>
            </w:pPr>
            <w:r>
              <w:rPr>
                <w:spacing w:val="-1"/>
                <w:w w:val="105"/>
                <w:sz w:val="19"/>
              </w:rPr>
              <w:t>Способность</w:t>
            </w:r>
            <w:r>
              <w:rPr>
                <w:spacing w:val="27"/>
                <w:w w:val="105"/>
                <w:sz w:val="19"/>
              </w:rPr>
              <w:t xml:space="preserve"> </w:t>
            </w:r>
            <w:r>
              <w:rPr>
                <w:spacing w:val="-1"/>
                <w:w w:val="105"/>
                <w:sz w:val="19"/>
              </w:rPr>
              <w:t>управлять</w:t>
            </w:r>
            <w:r>
              <w:rPr>
                <w:spacing w:val="-47"/>
                <w:w w:val="105"/>
                <w:sz w:val="19"/>
              </w:rPr>
              <w:t xml:space="preserve"> </w:t>
            </w:r>
            <w:r>
              <w:rPr>
                <w:w w:val="105"/>
                <w:sz w:val="19"/>
              </w:rPr>
              <w:t>ассортиментом</w:t>
            </w:r>
            <w:r>
              <w:rPr>
                <w:w w:val="105"/>
                <w:sz w:val="19"/>
              </w:rPr>
              <w:tab/>
            </w:r>
            <w:r>
              <w:rPr>
                <w:w w:val="105"/>
                <w:sz w:val="19"/>
              </w:rPr>
              <w:tab/>
            </w:r>
            <w:r>
              <w:rPr>
                <w:w w:val="105"/>
                <w:sz w:val="19"/>
              </w:rPr>
              <w:tab/>
            </w:r>
            <w:r>
              <w:rPr>
                <w:spacing w:val="-6"/>
                <w:w w:val="105"/>
                <w:sz w:val="19"/>
              </w:rPr>
              <w:t>и</w:t>
            </w:r>
            <w:r>
              <w:rPr>
                <w:spacing w:val="-47"/>
                <w:w w:val="105"/>
                <w:sz w:val="19"/>
              </w:rPr>
              <w:t xml:space="preserve"> </w:t>
            </w:r>
            <w:r>
              <w:rPr>
                <w:w w:val="105"/>
                <w:sz w:val="19"/>
              </w:rPr>
              <w:t>качеством</w:t>
            </w:r>
            <w:r>
              <w:rPr>
                <w:w w:val="105"/>
                <w:sz w:val="19"/>
              </w:rPr>
              <w:tab/>
            </w:r>
            <w:r>
              <w:rPr>
                <w:w w:val="105"/>
                <w:sz w:val="19"/>
              </w:rPr>
              <w:tab/>
              <w:t>товаров</w:t>
            </w:r>
            <w:r>
              <w:rPr>
                <w:w w:val="105"/>
                <w:sz w:val="19"/>
              </w:rPr>
              <w:tab/>
            </w:r>
            <w:r>
              <w:rPr>
                <w:w w:val="105"/>
                <w:sz w:val="19"/>
              </w:rPr>
              <w:tab/>
              <w:t>и</w:t>
            </w:r>
            <w:r>
              <w:rPr>
                <w:spacing w:val="-47"/>
                <w:w w:val="105"/>
                <w:sz w:val="19"/>
              </w:rPr>
              <w:t xml:space="preserve"> </w:t>
            </w:r>
            <w:r>
              <w:rPr>
                <w:w w:val="105"/>
                <w:sz w:val="19"/>
              </w:rPr>
              <w:t>услуг,</w:t>
            </w:r>
            <w:r>
              <w:rPr>
                <w:w w:val="105"/>
                <w:sz w:val="19"/>
              </w:rPr>
              <w:tab/>
              <w:t>оценивать</w:t>
            </w:r>
            <w:r>
              <w:rPr>
                <w:w w:val="105"/>
                <w:sz w:val="19"/>
              </w:rPr>
              <w:tab/>
            </w:r>
            <w:r>
              <w:rPr>
                <w:spacing w:val="-4"/>
                <w:w w:val="105"/>
                <w:sz w:val="19"/>
              </w:rPr>
              <w:t>их</w:t>
            </w:r>
            <w:r>
              <w:rPr>
                <w:spacing w:val="-47"/>
                <w:w w:val="105"/>
                <w:sz w:val="19"/>
              </w:rPr>
              <w:t xml:space="preserve"> </w:t>
            </w:r>
            <w:r>
              <w:rPr>
                <w:w w:val="105"/>
                <w:sz w:val="19"/>
              </w:rPr>
              <w:t>качество,</w:t>
            </w:r>
            <w:r>
              <w:rPr>
                <w:spacing w:val="1"/>
                <w:w w:val="105"/>
                <w:sz w:val="19"/>
              </w:rPr>
              <w:t xml:space="preserve"> </w:t>
            </w:r>
            <w:r>
              <w:rPr>
                <w:w w:val="105"/>
                <w:sz w:val="19"/>
              </w:rPr>
              <w:t>диагностировать</w:t>
            </w:r>
            <w:r>
              <w:rPr>
                <w:spacing w:val="1"/>
                <w:w w:val="105"/>
                <w:sz w:val="19"/>
              </w:rPr>
              <w:t xml:space="preserve"> </w:t>
            </w:r>
            <w:r>
              <w:rPr>
                <w:w w:val="105"/>
                <w:sz w:val="19"/>
              </w:rPr>
              <w:t>дефекты,</w:t>
            </w:r>
            <w:r>
              <w:rPr>
                <w:spacing w:val="3"/>
                <w:w w:val="105"/>
                <w:sz w:val="19"/>
              </w:rPr>
              <w:t xml:space="preserve"> </w:t>
            </w:r>
            <w:r>
              <w:rPr>
                <w:w w:val="105"/>
                <w:sz w:val="19"/>
              </w:rPr>
              <w:t>обеспечивать</w:t>
            </w:r>
            <w:r>
              <w:rPr>
                <w:spacing w:val="-47"/>
                <w:w w:val="105"/>
                <w:sz w:val="19"/>
              </w:rPr>
              <w:t xml:space="preserve"> </w:t>
            </w:r>
            <w:r>
              <w:rPr>
                <w:w w:val="105"/>
                <w:sz w:val="19"/>
              </w:rPr>
              <w:t>необходимый</w:t>
            </w:r>
            <w:r>
              <w:rPr>
                <w:w w:val="105"/>
                <w:sz w:val="19"/>
              </w:rPr>
              <w:tab/>
            </w:r>
            <w:r>
              <w:rPr>
                <w:sz w:val="19"/>
              </w:rPr>
              <w:t>уровень</w:t>
            </w:r>
            <w:r>
              <w:rPr>
                <w:spacing w:val="-45"/>
                <w:sz w:val="19"/>
              </w:rPr>
              <w:t xml:space="preserve"> </w:t>
            </w:r>
            <w:r>
              <w:rPr>
                <w:w w:val="105"/>
                <w:sz w:val="19"/>
              </w:rPr>
              <w:t>качества</w:t>
            </w:r>
            <w:r>
              <w:rPr>
                <w:spacing w:val="1"/>
                <w:w w:val="105"/>
                <w:sz w:val="19"/>
              </w:rPr>
              <w:t xml:space="preserve"> </w:t>
            </w:r>
            <w:r>
              <w:rPr>
                <w:w w:val="105"/>
                <w:sz w:val="19"/>
              </w:rPr>
              <w:t>товаров</w:t>
            </w:r>
            <w:r>
              <w:rPr>
                <w:spacing w:val="1"/>
                <w:w w:val="105"/>
                <w:sz w:val="19"/>
              </w:rPr>
              <w:t xml:space="preserve"> </w:t>
            </w:r>
            <w:r>
              <w:rPr>
                <w:w w:val="105"/>
                <w:sz w:val="19"/>
              </w:rPr>
              <w:t>и</w:t>
            </w:r>
            <w:r>
              <w:rPr>
                <w:spacing w:val="1"/>
                <w:w w:val="105"/>
                <w:sz w:val="19"/>
              </w:rPr>
              <w:t xml:space="preserve"> </w:t>
            </w:r>
            <w:r>
              <w:rPr>
                <w:w w:val="105"/>
                <w:sz w:val="19"/>
              </w:rPr>
              <w:t>их</w:t>
            </w:r>
            <w:r>
              <w:rPr>
                <w:spacing w:val="-47"/>
                <w:w w:val="105"/>
                <w:sz w:val="19"/>
              </w:rPr>
              <w:t xml:space="preserve"> </w:t>
            </w:r>
            <w:r>
              <w:rPr>
                <w:w w:val="105"/>
                <w:sz w:val="19"/>
              </w:rPr>
              <w:t>сохранение,</w:t>
            </w:r>
            <w:r>
              <w:rPr>
                <w:spacing w:val="1"/>
                <w:w w:val="105"/>
                <w:sz w:val="19"/>
              </w:rPr>
              <w:t xml:space="preserve"> </w:t>
            </w:r>
            <w:r>
              <w:rPr>
                <w:w w:val="105"/>
                <w:sz w:val="19"/>
              </w:rPr>
              <w:t>эффективно</w:t>
            </w:r>
            <w:r>
              <w:rPr>
                <w:spacing w:val="1"/>
                <w:w w:val="105"/>
                <w:sz w:val="19"/>
              </w:rPr>
              <w:t xml:space="preserve"> </w:t>
            </w:r>
            <w:r>
              <w:rPr>
                <w:spacing w:val="-1"/>
                <w:w w:val="105"/>
                <w:sz w:val="19"/>
              </w:rPr>
              <w:t>осуществлять</w:t>
            </w:r>
            <w:r>
              <w:rPr>
                <w:w w:val="105"/>
                <w:sz w:val="19"/>
              </w:rPr>
              <w:t xml:space="preserve"> </w:t>
            </w:r>
            <w:r>
              <w:rPr>
                <w:spacing w:val="-1"/>
                <w:w w:val="105"/>
                <w:sz w:val="19"/>
              </w:rPr>
              <w:t>контроль</w:t>
            </w:r>
            <w:r>
              <w:rPr>
                <w:spacing w:val="-47"/>
                <w:w w:val="105"/>
                <w:sz w:val="19"/>
              </w:rPr>
              <w:t xml:space="preserve"> </w:t>
            </w:r>
            <w:r>
              <w:rPr>
                <w:spacing w:val="-1"/>
                <w:w w:val="105"/>
                <w:sz w:val="19"/>
              </w:rPr>
              <w:t>качества</w:t>
            </w:r>
            <w:r>
              <w:rPr>
                <w:spacing w:val="-1"/>
                <w:w w:val="105"/>
                <w:sz w:val="19"/>
              </w:rPr>
              <w:tab/>
            </w:r>
            <w:r>
              <w:rPr>
                <w:spacing w:val="-1"/>
                <w:w w:val="105"/>
                <w:sz w:val="19"/>
              </w:rPr>
              <w:tab/>
            </w:r>
            <w:r>
              <w:rPr>
                <w:w w:val="105"/>
                <w:sz w:val="19"/>
              </w:rPr>
              <w:t>товаров</w:t>
            </w:r>
            <w:r>
              <w:rPr>
                <w:w w:val="105"/>
                <w:sz w:val="19"/>
              </w:rPr>
              <w:tab/>
            </w:r>
            <w:r>
              <w:rPr>
                <w:w w:val="105"/>
                <w:sz w:val="19"/>
              </w:rPr>
              <w:tab/>
              <w:t>и</w:t>
            </w:r>
            <w:r>
              <w:rPr>
                <w:spacing w:val="-47"/>
                <w:w w:val="105"/>
                <w:sz w:val="19"/>
              </w:rPr>
              <w:t xml:space="preserve"> </w:t>
            </w:r>
            <w:r>
              <w:rPr>
                <w:w w:val="105"/>
                <w:sz w:val="19"/>
              </w:rPr>
              <w:t>услуг,</w:t>
            </w:r>
            <w:r>
              <w:rPr>
                <w:spacing w:val="1"/>
                <w:w w:val="105"/>
                <w:sz w:val="19"/>
              </w:rPr>
              <w:t xml:space="preserve"> </w:t>
            </w:r>
            <w:r>
              <w:rPr>
                <w:w w:val="105"/>
                <w:sz w:val="19"/>
              </w:rPr>
              <w:t>приемку</w:t>
            </w:r>
            <w:r>
              <w:rPr>
                <w:spacing w:val="1"/>
                <w:w w:val="105"/>
                <w:sz w:val="19"/>
              </w:rPr>
              <w:t xml:space="preserve"> </w:t>
            </w:r>
            <w:r>
              <w:rPr>
                <w:w w:val="105"/>
                <w:sz w:val="19"/>
              </w:rPr>
              <w:t>и</w:t>
            </w:r>
            <w:r>
              <w:rPr>
                <w:spacing w:val="1"/>
                <w:w w:val="105"/>
                <w:sz w:val="19"/>
              </w:rPr>
              <w:t xml:space="preserve"> </w:t>
            </w:r>
            <w:r>
              <w:rPr>
                <w:w w:val="105"/>
                <w:sz w:val="19"/>
              </w:rPr>
              <w:t>учет</w:t>
            </w:r>
            <w:r>
              <w:rPr>
                <w:spacing w:val="-47"/>
                <w:w w:val="105"/>
                <w:sz w:val="19"/>
              </w:rPr>
              <w:t xml:space="preserve"> </w:t>
            </w:r>
            <w:r>
              <w:rPr>
                <w:w w:val="105"/>
                <w:sz w:val="19"/>
              </w:rPr>
              <w:t>товаров</w:t>
            </w:r>
            <w:r>
              <w:rPr>
                <w:spacing w:val="1"/>
                <w:w w:val="105"/>
                <w:sz w:val="19"/>
              </w:rPr>
              <w:t xml:space="preserve"> </w:t>
            </w:r>
            <w:r>
              <w:rPr>
                <w:w w:val="105"/>
                <w:sz w:val="19"/>
              </w:rPr>
              <w:t>по</w:t>
            </w:r>
            <w:r>
              <w:rPr>
                <w:spacing w:val="1"/>
                <w:w w:val="105"/>
                <w:sz w:val="19"/>
              </w:rPr>
              <w:t xml:space="preserve"> </w:t>
            </w:r>
            <w:r>
              <w:rPr>
                <w:w w:val="105"/>
                <w:sz w:val="19"/>
              </w:rPr>
              <w:t>количеству</w:t>
            </w:r>
            <w:r>
              <w:rPr>
                <w:spacing w:val="-47"/>
                <w:w w:val="105"/>
                <w:sz w:val="19"/>
              </w:rPr>
              <w:t xml:space="preserve"> </w:t>
            </w:r>
            <w:r>
              <w:rPr>
                <w:w w:val="105"/>
                <w:sz w:val="19"/>
              </w:rPr>
              <w:t>и</w:t>
            </w:r>
            <w:r>
              <w:rPr>
                <w:spacing w:val="-3"/>
                <w:w w:val="105"/>
                <w:sz w:val="19"/>
              </w:rPr>
              <w:t xml:space="preserve"> </w:t>
            </w:r>
            <w:r>
              <w:rPr>
                <w:w w:val="105"/>
                <w:sz w:val="19"/>
              </w:rPr>
              <w:t>качеству</w:t>
            </w:r>
          </w:p>
        </w:tc>
        <w:tc>
          <w:tcPr>
            <w:tcW w:w="1080" w:type="dxa"/>
            <w:gridSpan w:val="2"/>
          </w:tcPr>
          <w:p w14:paraId="6363A289" w14:textId="77777777" w:rsidR="00BC725B" w:rsidRDefault="004A1089">
            <w:pPr>
              <w:pStyle w:val="TableParagraph"/>
              <w:spacing w:before="27"/>
              <w:rPr>
                <w:sz w:val="19"/>
              </w:rPr>
            </w:pPr>
            <w:r>
              <w:rPr>
                <w:w w:val="105"/>
                <w:sz w:val="19"/>
              </w:rPr>
              <w:t>Знания:</w:t>
            </w:r>
          </w:p>
        </w:tc>
        <w:tc>
          <w:tcPr>
            <w:tcW w:w="3150" w:type="dxa"/>
            <w:gridSpan w:val="2"/>
          </w:tcPr>
          <w:p w14:paraId="005F52C4" w14:textId="77777777" w:rsidR="00BC725B" w:rsidRDefault="004A1089" w:rsidP="003573FC">
            <w:pPr>
              <w:pStyle w:val="TableParagraph"/>
              <w:spacing w:line="247" w:lineRule="auto"/>
              <w:ind w:right="142"/>
              <w:jc w:val="both"/>
              <w:rPr>
                <w:sz w:val="19"/>
              </w:rPr>
            </w:pPr>
            <w:r>
              <w:rPr>
                <w:w w:val="105"/>
                <w:sz w:val="19"/>
              </w:rPr>
              <w:t>основных понятий, целей,</w:t>
            </w:r>
            <w:r>
              <w:rPr>
                <w:spacing w:val="1"/>
                <w:w w:val="105"/>
                <w:sz w:val="19"/>
              </w:rPr>
              <w:t xml:space="preserve"> </w:t>
            </w:r>
            <w:r>
              <w:rPr>
                <w:sz w:val="19"/>
              </w:rPr>
              <w:t>объектов,</w:t>
            </w:r>
            <w:r>
              <w:rPr>
                <w:spacing w:val="17"/>
                <w:sz w:val="19"/>
              </w:rPr>
              <w:t xml:space="preserve"> </w:t>
            </w:r>
            <w:r>
              <w:rPr>
                <w:sz w:val="19"/>
              </w:rPr>
              <w:t>методов</w:t>
            </w:r>
            <w:r>
              <w:rPr>
                <w:spacing w:val="18"/>
                <w:sz w:val="19"/>
              </w:rPr>
              <w:t xml:space="preserve"> </w:t>
            </w:r>
            <w:r>
              <w:rPr>
                <w:sz w:val="19"/>
              </w:rPr>
              <w:t>определения</w:t>
            </w:r>
            <w:r>
              <w:rPr>
                <w:spacing w:val="1"/>
                <w:sz w:val="19"/>
              </w:rPr>
              <w:t xml:space="preserve"> </w:t>
            </w:r>
            <w:r>
              <w:rPr>
                <w:w w:val="105"/>
                <w:sz w:val="19"/>
              </w:rPr>
              <w:t>показателей качества;</w:t>
            </w:r>
            <w:r>
              <w:rPr>
                <w:spacing w:val="1"/>
                <w:w w:val="105"/>
                <w:sz w:val="19"/>
              </w:rPr>
              <w:t xml:space="preserve"> </w:t>
            </w:r>
            <w:r>
              <w:rPr>
                <w:sz w:val="19"/>
              </w:rPr>
              <w:t>общеорганизационного</w:t>
            </w:r>
            <w:r>
              <w:rPr>
                <w:spacing w:val="1"/>
                <w:sz w:val="19"/>
              </w:rPr>
              <w:t xml:space="preserve"> </w:t>
            </w:r>
            <w:r>
              <w:rPr>
                <w:sz w:val="19"/>
              </w:rPr>
              <w:t>метода</w:t>
            </w:r>
            <w:r>
              <w:rPr>
                <w:spacing w:val="1"/>
                <w:sz w:val="19"/>
              </w:rPr>
              <w:t xml:space="preserve"> </w:t>
            </w:r>
            <w:r>
              <w:rPr>
                <w:w w:val="105"/>
                <w:sz w:val="19"/>
              </w:rPr>
              <w:t>непрерывного повышения</w:t>
            </w:r>
            <w:r>
              <w:rPr>
                <w:spacing w:val="1"/>
                <w:w w:val="105"/>
                <w:sz w:val="19"/>
              </w:rPr>
              <w:t xml:space="preserve"> </w:t>
            </w:r>
            <w:r>
              <w:rPr>
                <w:sz w:val="19"/>
              </w:rPr>
              <w:t>качества</w:t>
            </w:r>
            <w:r>
              <w:rPr>
                <w:spacing w:val="19"/>
                <w:sz w:val="19"/>
              </w:rPr>
              <w:t xml:space="preserve"> </w:t>
            </w:r>
            <w:r>
              <w:rPr>
                <w:sz w:val="19"/>
              </w:rPr>
              <w:t>всех</w:t>
            </w:r>
            <w:r>
              <w:rPr>
                <w:spacing w:val="20"/>
                <w:sz w:val="19"/>
              </w:rPr>
              <w:t xml:space="preserve"> </w:t>
            </w:r>
            <w:r>
              <w:rPr>
                <w:sz w:val="19"/>
              </w:rPr>
              <w:t>организационных</w:t>
            </w:r>
            <w:r>
              <w:rPr>
                <w:spacing w:val="-45"/>
                <w:sz w:val="19"/>
              </w:rPr>
              <w:t xml:space="preserve"> </w:t>
            </w:r>
            <w:r>
              <w:rPr>
                <w:w w:val="105"/>
                <w:sz w:val="19"/>
              </w:rPr>
              <w:t>процессов</w:t>
            </w:r>
          </w:p>
        </w:tc>
      </w:tr>
      <w:tr w:rsidR="00BC725B" w14:paraId="564A6F19" w14:textId="77777777" w:rsidTr="003573FC">
        <w:trPr>
          <w:gridBefore w:val="1"/>
          <w:wBefore w:w="7" w:type="dxa"/>
          <w:trHeight w:val="1125"/>
        </w:trPr>
        <w:tc>
          <w:tcPr>
            <w:tcW w:w="1590" w:type="dxa"/>
            <w:gridSpan w:val="2"/>
            <w:vMerge/>
            <w:tcBorders>
              <w:top w:val="nil"/>
              <w:left w:val="single" w:sz="8" w:space="0" w:color="000000"/>
              <w:bottom w:val="nil"/>
              <w:right w:val="single" w:sz="8" w:space="0" w:color="000000"/>
            </w:tcBorders>
          </w:tcPr>
          <w:p w14:paraId="0FFE5694" w14:textId="77777777" w:rsidR="00BC725B" w:rsidRDefault="00BC725B">
            <w:pPr>
              <w:rPr>
                <w:sz w:val="2"/>
                <w:szCs w:val="2"/>
              </w:rPr>
            </w:pPr>
          </w:p>
        </w:tc>
        <w:tc>
          <w:tcPr>
            <w:tcW w:w="1320" w:type="dxa"/>
            <w:gridSpan w:val="2"/>
            <w:vMerge/>
            <w:tcBorders>
              <w:top w:val="nil"/>
              <w:left w:val="single" w:sz="8" w:space="0" w:color="000000"/>
            </w:tcBorders>
          </w:tcPr>
          <w:p w14:paraId="2B4C22B1" w14:textId="77777777" w:rsidR="00BC725B" w:rsidRDefault="00BC725B">
            <w:pPr>
              <w:rPr>
                <w:sz w:val="2"/>
                <w:szCs w:val="2"/>
              </w:rPr>
            </w:pPr>
          </w:p>
        </w:tc>
        <w:tc>
          <w:tcPr>
            <w:tcW w:w="2250" w:type="dxa"/>
            <w:gridSpan w:val="2"/>
            <w:vMerge/>
            <w:tcBorders>
              <w:top w:val="nil"/>
            </w:tcBorders>
          </w:tcPr>
          <w:p w14:paraId="22DB9940" w14:textId="77777777" w:rsidR="00BC725B" w:rsidRDefault="00BC725B">
            <w:pPr>
              <w:rPr>
                <w:sz w:val="2"/>
                <w:szCs w:val="2"/>
              </w:rPr>
            </w:pPr>
          </w:p>
        </w:tc>
        <w:tc>
          <w:tcPr>
            <w:tcW w:w="1080" w:type="dxa"/>
            <w:gridSpan w:val="2"/>
          </w:tcPr>
          <w:p w14:paraId="5D92E186" w14:textId="77777777" w:rsidR="00BC725B" w:rsidRDefault="004A1089">
            <w:pPr>
              <w:pStyle w:val="TableParagraph"/>
              <w:spacing w:before="27"/>
              <w:rPr>
                <w:sz w:val="19"/>
              </w:rPr>
            </w:pPr>
            <w:r>
              <w:rPr>
                <w:w w:val="105"/>
                <w:sz w:val="19"/>
              </w:rPr>
              <w:t>Умения:</w:t>
            </w:r>
          </w:p>
        </w:tc>
        <w:tc>
          <w:tcPr>
            <w:tcW w:w="3150" w:type="dxa"/>
            <w:gridSpan w:val="2"/>
          </w:tcPr>
          <w:p w14:paraId="66E2B123" w14:textId="77777777" w:rsidR="00BC725B" w:rsidRDefault="004A1089" w:rsidP="003573FC">
            <w:pPr>
              <w:pStyle w:val="TableParagraph"/>
              <w:spacing w:line="247" w:lineRule="auto"/>
              <w:ind w:right="142"/>
              <w:jc w:val="both"/>
              <w:rPr>
                <w:sz w:val="19"/>
              </w:rPr>
            </w:pPr>
            <w:r>
              <w:rPr>
                <w:sz w:val="19"/>
              </w:rPr>
              <w:t>управлять</w:t>
            </w:r>
            <w:r>
              <w:rPr>
                <w:spacing w:val="13"/>
                <w:sz w:val="19"/>
              </w:rPr>
              <w:t xml:space="preserve"> </w:t>
            </w:r>
            <w:r>
              <w:rPr>
                <w:sz w:val="19"/>
              </w:rPr>
              <w:t>качеством</w:t>
            </w:r>
            <w:r>
              <w:rPr>
                <w:spacing w:val="14"/>
                <w:sz w:val="19"/>
              </w:rPr>
              <w:t xml:space="preserve"> </w:t>
            </w:r>
            <w:r>
              <w:rPr>
                <w:sz w:val="19"/>
              </w:rPr>
              <w:t>товара</w:t>
            </w:r>
            <w:r>
              <w:rPr>
                <w:spacing w:val="14"/>
                <w:sz w:val="19"/>
              </w:rPr>
              <w:t xml:space="preserve"> </w:t>
            </w:r>
            <w:r>
              <w:rPr>
                <w:sz w:val="19"/>
              </w:rPr>
              <w:t>на</w:t>
            </w:r>
            <w:r>
              <w:rPr>
                <w:spacing w:val="-45"/>
                <w:sz w:val="19"/>
              </w:rPr>
              <w:t xml:space="preserve"> </w:t>
            </w:r>
            <w:r>
              <w:rPr>
                <w:sz w:val="19"/>
              </w:rPr>
              <w:t>всех</w:t>
            </w:r>
            <w:r>
              <w:rPr>
                <w:spacing w:val="12"/>
                <w:sz w:val="19"/>
              </w:rPr>
              <w:t xml:space="preserve"> </w:t>
            </w:r>
            <w:r>
              <w:rPr>
                <w:sz w:val="19"/>
              </w:rPr>
              <w:t>этапах</w:t>
            </w:r>
            <w:r>
              <w:rPr>
                <w:spacing w:val="13"/>
                <w:sz w:val="19"/>
              </w:rPr>
              <w:t xml:space="preserve"> </w:t>
            </w:r>
            <w:r>
              <w:rPr>
                <w:sz w:val="19"/>
              </w:rPr>
              <w:t>жизненного</w:t>
            </w:r>
            <w:r>
              <w:rPr>
                <w:spacing w:val="13"/>
                <w:sz w:val="19"/>
              </w:rPr>
              <w:t xml:space="preserve"> </w:t>
            </w:r>
            <w:r>
              <w:rPr>
                <w:sz w:val="19"/>
              </w:rPr>
              <w:t>цикла,</w:t>
            </w:r>
            <w:r>
              <w:rPr>
                <w:spacing w:val="-44"/>
                <w:sz w:val="19"/>
              </w:rPr>
              <w:t xml:space="preserve"> </w:t>
            </w:r>
            <w:r>
              <w:rPr>
                <w:w w:val="105"/>
                <w:sz w:val="19"/>
              </w:rPr>
              <w:t>своевременно применять</w:t>
            </w:r>
            <w:r>
              <w:rPr>
                <w:spacing w:val="1"/>
                <w:w w:val="105"/>
                <w:sz w:val="19"/>
              </w:rPr>
              <w:t xml:space="preserve"> </w:t>
            </w:r>
            <w:r>
              <w:rPr>
                <w:w w:val="105"/>
                <w:sz w:val="19"/>
              </w:rPr>
              <w:t>Международные</w:t>
            </w:r>
            <w:r>
              <w:rPr>
                <w:spacing w:val="-12"/>
                <w:w w:val="105"/>
                <w:sz w:val="19"/>
              </w:rPr>
              <w:t xml:space="preserve"> </w:t>
            </w:r>
            <w:r>
              <w:rPr>
                <w:w w:val="105"/>
                <w:sz w:val="19"/>
              </w:rPr>
              <w:t>стандарты</w:t>
            </w:r>
          </w:p>
          <w:p w14:paraId="21B2754A" w14:textId="77777777" w:rsidR="00BC725B" w:rsidRDefault="004A1089" w:rsidP="003573FC">
            <w:pPr>
              <w:pStyle w:val="TableParagraph"/>
              <w:spacing w:line="207" w:lineRule="exact"/>
              <w:jc w:val="both"/>
              <w:rPr>
                <w:sz w:val="19"/>
              </w:rPr>
            </w:pPr>
            <w:r>
              <w:rPr>
                <w:sz w:val="19"/>
              </w:rPr>
              <w:t>системы</w:t>
            </w:r>
            <w:r>
              <w:rPr>
                <w:spacing w:val="13"/>
                <w:sz w:val="19"/>
              </w:rPr>
              <w:t xml:space="preserve"> </w:t>
            </w:r>
            <w:r>
              <w:rPr>
                <w:sz w:val="19"/>
              </w:rPr>
              <w:t>менеджмента</w:t>
            </w:r>
            <w:r>
              <w:rPr>
                <w:spacing w:val="14"/>
                <w:sz w:val="19"/>
              </w:rPr>
              <w:t xml:space="preserve"> </w:t>
            </w:r>
            <w:r>
              <w:rPr>
                <w:sz w:val="19"/>
              </w:rPr>
              <w:t>качества</w:t>
            </w:r>
          </w:p>
        </w:tc>
      </w:tr>
      <w:tr w:rsidR="00BC725B" w14:paraId="20B383B4" w14:textId="77777777" w:rsidTr="003573FC">
        <w:trPr>
          <w:gridBefore w:val="1"/>
          <w:wBefore w:w="7" w:type="dxa"/>
          <w:trHeight w:val="1575"/>
        </w:trPr>
        <w:tc>
          <w:tcPr>
            <w:tcW w:w="1590" w:type="dxa"/>
            <w:gridSpan w:val="2"/>
            <w:vMerge/>
            <w:tcBorders>
              <w:top w:val="nil"/>
              <w:left w:val="single" w:sz="8" w:space="0" w:color="000000"/>
              <w:bottom w:val="nil"/>
              <w:right w:val="single" w:sz="8" w:space="0" w:color="000000"/>
            </w:tcBorders>
          </w:tcPr>
          <w:p w14:paraId="0094FC69" w14:textId="77777777" w:rsidR="00BC725B" w:rsidRDefault="00BC725B">
            <w:pPr>
              <w:rPr>
                <w:sz w:val="2"/>
                <w:szCs w:val="2"/>
              </w:rPr>
            </w:pPr>
          </w:p>
        </w:tc>
        <w:tc>
          <w:tcPr>
            <w:tcW w:w="1320" w:type="dxa"/>
            <w:gridSpan w:val="2"/>
            <w:vMerge/>
            <w:tcBorders>
              <w:top w:val="nil"/>
              <w:left w:val="single" w:sz="8" w:space="0" w:color="000000"/>
            </w:tcBorders>
          </w:tcPr>
          <w:p w14:paraId="6EA3F1F4" w14:textId="77777777" w:rsidR="00BC725B" w:rsidRDefault="00BC725B">
            <w:pPr>
              <w:rPr>
                <w:sz w:val="2"/>
                <w:szCs w:val="2"/>
              </w:rPr>
            </w:pPr>
          </w:p>
        </w:tc>
        <w:tc>
          <w:tcPr>
            <w:tcW w:w="2250" w:type="dxa"/>
            <w:gridSpan w:val="2"/>
            <w:vMerge/>
            <w:tcBorders>
              <w:top w:val="nil"/>
            </w:tcBorders>
          </w:tcPr>
          <w:p w14:paraId="2286051F" w14:textId="77777777" w:rsidR="00BC725B" w:rsidRDefault="00BC725B">
            <w:pPr>
              <w:rPr>
                <w:sz w:val="2"/>
                <w:szCs w:val="2"/>
              </w:rPr>
            </w:pPr>
          </w:p>
        </w:tc>
        <w:tc>
          <w:tcPr>
            <w:tcW w:w="1080" w:type="dxa"/>
            <w:gridSpan w:val="2"/>
          </w:tcPr>
          <w:p w14:paraId="0A7F2F70" w14:textId="77777777" w:rsidR="00BC725B" w:rsidRDefault="004A1089">
            <w:pPr>
              <w:pStyle w:val="TableParagraph"/>
              <w:spacing w:before="27"/>
              <w:rPr>
                <w:sz w:val="19"/>
              </w:rPr>
            </w:pPr>
            <w:r>
              <w:rPr>
                <w:w w:val="105"/>
                <w:sz w:val="19"/>
              </w:rPr>
              <w:t>Навыки:</w:t>
            </w:r>
          </w:p>
        </w:tc>
        <w:tc>
          <w:tcPr>
            <w:tcW w:w="3150" w:type="dxa"/>
            <w:gridSpan w:val="2"/>
          </w:tcPr>
          <w:p w14:paraId="4C4B7F81" w14:textId="77777777" w:rsidR="00BC725B" w:rsidRDefault="004A1089" w:rsidP="003573FC">
            <w:pPr>
              <w:pStyle w:val="TableParagraph"/>
              <w:spacing w:line="247" w:lineRule="auto"/>
              <w:ind w:right="142"/>
              <w:jc w:val="both"/>
              <w:rPr>
                <w:sz w:val="19"/>
              </w:rPr>
            </w:pPr>
            <w:r>
              <w:rPr>
                <w:sz w:val="19"/>
              </w:rPr>
              <w:t>моделями</w:t>
            </w:r>
            <w:r>
              <w:rPr>
                <w:spacing w:val="19"/>
                <w:sz w:val="19"/>
              </w:rPr>
              <w:t xml:space="preserve"> </w:t>
            </w:r>
            <w:r>
              <w:rPr>
                <w:sz w:val="19"/>
              </w:rPr>
              <w:t>системы</w:t>
            </w:r>
            <w:r>
              <w:rPr>
                <w:spacing w:val="20"/>
                <w:sz w:val="19"/>
              </w:rPr>
              <w:t xml:space="preserve"> </w:t>
            </w:r>
            <w:r>
              <w:rPr>
                <w:sz w:val="19"/>
              </w:rPr>
              <w:t>менеджмента</w:t>
            </w:r>
            <w:r>
              <w:rPr>
                <w:spacing w:val="-45"/>
                <w:sz w:val="19"/>
              </w:rPr>
              <w:t xml:space="preserve"> </w:t>
            </w:r>
            <w:r>
              <w:rPr>
                <w:sz w:val="19"/>
              </w:rPr>
              <w:t>качества;</w:t>
            </w:r>
            <w:r>
              <w:rPr>
                <w:spacing w:val="11"/>
                <w:sz w:val="19"/>
              </w:rPr>
              <w:t xml:space="preserve"> </w:t>
            </w:r>
            <w:r>
              <w:rPr>
                <w:sz w:val="19"/>
              </w:rPr>
              <w:t>навыками</w:t>
            </w:r>
            <w:r>
              <w:rPr>
                <w:spacing w:val="11"/>
                <w:sz w:val="19"/>
              </w:rPr>
              <w:t xml:space="preserve"> </w:t>
            </w:r>
            <w:r>
              <w:rPr>
                <w:sz w:val="19"/>
              </w:rPr>
              <w:t>управления</w:t>
            </w:r>
            <w:r>
              <w:rPr>
                <w:spacing w:val="1"/>
                <w:sz w:val="19"/>
              </w:rPr>
              <w:t xml:space="preserve"> </w:t>
            </w:r>
            <w:r>
              <w:rPr>
                <w:w w:val="105"/>
                <w:sz w:val="19"/>
              </w:rPr>
              <w:t>ресурсами, процессами и др.</w:t>
            </w:r>
            <w:r>
              <w:rPr>
                <w:spacing w:val="1"/>
                <w:w w:val="105"/>
                <w:sz w:val="19"/>
              </w:rPr>
              <w:t xml:space="preserve"> </w:t>
            </w:r>
            <w:r>
              <w:rPr>
                <w:w w:val="105"/>
                <w:sz w:val="19"/>
              </w:rPr>
              <w:t>показателями в системе</w:t>
            </w:r>
            <w:r>
              <w:rPr>
                <w:spacing w:val="1"/>
                <w:w w:val="105"/>
                <w:sz w:val="19"/>
              </w:rPr>
              <w:t xml:space="preserve"> </w:t>
            </w:r>
            <w:r>
              <w:rPr>
                <w:w w:val="105"/>
                <w:sz w:val="19"/>
              </w:rPr>
              <w:t>менеджмента качества</w:t>
            </w:r>
            <w:r>
              <w:rPr>
                <w:spacing w:val="1"/>
                <w:w w:val="105"/>
                <w:sz w:val="19"/>
              </w:rPr>
              <w:t xml:space="preserve"> </w:t>
            </w:r>
            <w:r>
              <w:rPr>
                <w:w w:val="105"/>
                <w:sz w:val="19"/>
              </w:rPr>
              <w:t>комплексным,</w:t>
            </w:r>
            <w:r>
              <w:rPr>
                <w:spacing w:val="-7"/>
                <w:w w:val="105"/>
                <w:sz w:val="19"/>
              </w:rPr>
              <w:t xml:space="preserve"> </w:t>
            </w:r>
            <w:r>
              <w:rPr>
                <w:w w:val="105"/>
                <w:sz w:val="19"/>
              </w:rPr>
              <w:t>системным</w:t>
            </w:r>
          </w:p>
          <w:p w14:paraId="07674AF6" w14:textId="77777777" w:rsidR="00BC725B" w:rsidRDefault="004A1089" w:rsidP="003573FC">
            <w:pPr>
              <w:pStyle w:val="TableParagraph"/>
              <w:spacing w:line="207" w:lineRule="exact"/>
              <w:jc w:val="both"/>
              <w:rPr>
                <w:sz w:val="19"/>
              </w:rPr>
            </w:pPr>
            <w:r>
              <w:rPr>
                <w:sz w:val="19"/>
              </w:rPr>
              <w:t>подходом</w:t>
            </w:r>
            <w:r>
              <w:rPr>
                <w:spacing w:val="13"/>
                <w:sz w:val="19"/>
              </w:rPr>
              <w:t xml:space="preserve"> </w:t>
            </w:r>
            <w:r>
              <w:rPr>
                <w:sz w:val="19"/>
              </w:rPr>
              <w:t>к</w:t>
            </w:r>
            <w:r>
              <w:rPr>
                <w:spacing w:val="14"/>
                <w:sz w:val="19"/>
              </w:rPr>
              <w:t xml:space="preserve"> </w:t>
            </w:r>
            <w:r>
              <w:rPr>
                <w:sz w:val="19"/>
              </w:rPr>
              <w:t>управлению</w:t>
            </w:r>
            <w:r>
              <w:rPr>
                <w:spacing w:val="13"/>
                <w:sz w:val="19"/>
              </w:rPr>
              <w:t xml:space="preserve"> </w:t>
            </w:r>
            <w:r>
              <w:rPr>
                <w:sz w:val="19"/>
              </w:rPr>
              <w:t>качеством</w:t>
            </w:r>
          </w:p>
        </w:tc>
      </w:tr>
      <w:tr w:rsidR="00BC725B" w14:paraId="668FF685" w14:textId="77777777" w:rsidTr="003573FC">
        <w:trPr>
          <w:gridBefore w:val="1"/>
          <w:wBefore w:w="7" w:type="dxa"/>
          <w:trHeight w:val="1575"/>
        </w:trPr>
        <w:tc>
          <w:tcPr>
            <w:tcW w:w="1590" w:type="dxa"/>
            <w:gridSpan w:val="2"/>
            <w:vMerge/>
            <w:tcBorders>
              <w:top w:val="nil"/>
              <w:left w:val="single" w:sz="8" w:space="0" w:color="000000"/>
              <w:bottom w:val="nil"/>
              <w:right w:val="single" w:sz="8" w:space="0" w:color="000000"/>
            </w:tcBorders>
          </w:tcPr>
          <w:p w14:paraId="21D05D0B" w14:textId="77777777" w:rsidR="00BC725B" w:rsidRDefault="00BC725B">
            <w:pPr>
              <w:rPr>
                <w:sz w:val="2"/>
                <w:szCs w:val="2"/>
              </w:rPr>
            </w:pPr>
          </w:p>
        </w:tc>
        <w:tc>
          <w:tcPr>
            <w:tcW w:w="1320" w:type="dxa"/>
            <w:gridSpan w:val="2"/>
            <w:vMerge w:val="restart"/>
            <w:tcBorders>
              <w:left w:val="single" w:sz="8" w:space="0" w:color="000000"/>
            </w:tcBorders>
          </w:tcPr>
          <w:p w14:paraId="518E41DE" w14:textId="77777777" w:rsidR="00BC725B" w:rsidRDefault="004A1089">
            <w:pPr>
              <w:pStyle w:val="TableParagraph"/>
              <w:spacing w:before="27"/>
              <w:ind w:left="439"/>
              <w:rPr>
                <w:sz w:val="19"/>
              </w:rPr>
            </w:pPr>
            <w:r>
              <w:rPr>
                <w:w w:val="105"/>
                <w:sz w:val="19"/>
              </w:rPr>
              <w:t>ПК-3</w:t>
            </w:r>
          </w:p>
        </w:tc>
        <w:tc>
          <w:tcPr>
            <w:tcW w:w="2250" w:type="dxa"/>
            <w:gridSpan w:val="2"/>
            <w:vMerge w:val="restart"/>
          </w:tcPr>
          <w:p w14:paraId="5981B771" w14:textId="77777777" w:rsidR="00BC725B" w:rsidRDefault="004A1089">
            <w:pPr>
              <w:pStyle w:val="TableParagraph"/>
              <w:tabs>
                <w:tab w:val="left" w:pos="2023"/>
              </w:tabs>
              <w:spacing w:line="216" w:lineRule="exact"/>
              <w:rPr>
                <w:sz w:val="19"/>
              </w:rPr>
            </w:pPr>
            <w:r>
              <w:rPr>
                <w:w w:val="105"/>
                <w:sz w:val="19"/>
              </w:rPr>
              <w:t>Готовность</w:t>
            </w:r>
            <w:r>
              <w:rPr>
                <w:w w:val="105"/>
                <w:sz w:val="19"/>
              </w:rPr>
              <w:tab/>
              <w:t>к</w:t>
            </w:r>
          </w:p>
          <w:p w14:paraId="60674310" w14:textId="77777777" w:rsidR="00BC725B" w:rsidRDefault="004A1089">
            <w:pPr>
              <w:pStyle w:val="TableParagraph"/>
              <w:tabs>
                <w:tab w:val="left" w:pos="542"/>
                <w:tab w:val="left" w:pos="1445"/>
                <w:tab w:val="left" w:pos="1665"/>
                <w:tab w:val="left" w:pos="2033"/>
              </w:tabs>
              <w:spacing w:before="6" w:line="247" w:lineRule="auto"/>
              <w:ind w:right="90"/>
              <w:rPr>
                <w:sz w:val="19"/>
              </w:rPr>
            </w:pPr>
            <w:r>
              <w:rPr>
                <w:w w:val="105"/>
                <w:sz w:val="19"/>
              </w:rPr>
              <w:t>выявлению</w:t>
            </w:r>
            <w:r>
              <w:rPr>
                <w:w w:val="105"/>
                <w:sz w:val="19"/>
              </w:rPr>
              <w:tab/>
            </w:r>
            <w:r>
              <w:rPr>
                <w:w w:val="105"/>
                <w:sz w:val="19"/>
              </w:rPr>
              <w:tab/>
            </w:r>
            <w:r>
              <w:rPr>
                <w:w w:val="105"/>
                <w:sz w:val="19"/>
              </w:rPr>
              <w:tab/>
            </w:r>
            <w:r>
              <w:rPr>
                <w:spacing w:val="-2"/>
                <w:w w:val="105"/>
                <w:sz w:val="19"/>
              </w:rPr>
              <w:t>и</w:t>
            </w:r>
            <w:r>
              <w:rPr>
                <w:spacing w:val="-47"/>
                <w:w w:val="105"/>
                <w:sz w:val="19"/>
              </w:rPr>
              <w:t xml:space="preserve"> </w:t>
            </w:r>
            <w:r>
              <w:rPr>
                <w:w w:val="105"/>
                <w:sz w:val="19"/>
              </w:rPr>
              <w:t>удовлетворению</w:t>
            </w:r>
            <w:r>
              <w:rPr>
                <w:spacing w:val="1"/>
                <w:w w:val="105"/>
                <w:sz w:val="19"/>
              </w:rPr>
              <w:t xml:space="preserve"> </w:t>
            </w:r>
            <w:r>
              <w:rPr>
                <w:w w:val="105"/>
                <w:sz w:val="19"/>
              </w:rPr>
              <w:t>потребностей</w:t>
            </w:r>
            <w:r>
              <w:rPr>
                <w:spacing w:val="1"/>
                <w:w w:val="105"/>
                <w:sz w:val="19"/>
              </w:rPr>
              <w:t xml:space="preserve"> </w:t>
            </w:r>
            <w:r>
              <w:rPr>
                <w:w w:val="105"/>
                <w:sz w:val="19"/>
              </w:rPr>
              <w:t>покупателей</w:t>
            </w:r>
            <w:r>
              <w:rPr>
                <w:w w:val="105"/>
                <w:sz w:val="19"/>
              </w:rPr>
              <w:tab/>
            </w:r>
            <w:r>
              <w:rPr>
                <w:spacing w:val="-3"/>
                <w:w w:val="105"/>
                <w:sz w:val="19"/>
              </w:rPr>
              <w:t>товаров,</w:t>
            </w:r>
            <w:r>
              <w:rPr>
                <w:spacing w:val="-47"/>
                <w:w w:val="105"/>
                <w:sz w:val="19"/>
              </w:rPr>
              <w:t xml:space="preserve"> </w:t>
            </w:r>
            <w:r>
              <w:rPr>
                <w:w w:val="105"/>
                <w:sz w:val="19"/>
              </w:rPr>
              <w:t>их</w:t>
            </w:r>
            <w:r>
              <w:rPr>
                <w:w w:val="105"/>
                <w:sz w:val="19"/>
              </w:rPr>
              <w:tab/>
              <w:t>формированию</w:t>
            </w:r>
            <w:r>
              <w:rPr>
                <w:w w:val="105"/>
                <w:sz w:val="19"/>
              </w:rPr>
              <w:tab/>
              <w:t>с</w:t>
            </w:r>
            <w:r>
              <w:rPr>
                <w:spacing w:val="-47"/>
                <w:w w:val="105"/>
                <w:sz w:val="19"/>
              </w:rPr>
              <w:t xml:space="preserve"> </w:t>
            </w:r>
            <w:r>
              <w:rPr>
                <w:w w:val="105"/>
                <w:sz w:val="19"/>
              </w:rPr>
              <w:t>помощью</w:t>
            </w:r>
            <w:r>
              <w:rPr>
                <w:spacing w:val="1"/>
                <w:w w:val="105"/>
                <w:sz w:val="19"/>
              </w:rPr>
              <w:t xml:space="preserve"> </w:t>
            </w:r>
            <w:r>
              <w:rPr>
                <w:w w:val="105"/>
                <w:sz w:val="19"/>
              </w:rPr>
              <w:t>маркетинговых</w:t>
            </w:r>
            <w:r>
              <w:rPr>
                <w:spacing w:val="1"/>
                <w:w w:val="105"/>
                <w:sz w:val="19"/>
              </w:rPr>
              <w:t xml:space="preserve"> </w:t>
            </w:r>
            <w:r>
              <w:rPr>
                <w:w w:val="105"/>
                <w:sz w:val="19"/>
              </w:rPr>
              <w:t>коммуникаций,</w:t>
            </w:r>
            <w:r>
              <w:rPr>
                <w:spacing w:val="1"/>
                <w:w w:val="105"/>
                <w:sz w:val="19"/>
              </w:rPr>
              <w:t xml:space="preserve"> </w:t>
            </w:r>
            <w:r>
              <w:rPr>
                <w:sz w:val="19"/>
              </w:rPr>
              <w:t>способностью</w:t>
            </w:r>
            <w:r>
              <w:rPr>
                <w:spacing w:val="15"/>
                <w:sz w:val="19"/>
              </w:rPr>
              <w:t xml:space="preserve"> </w:t>
            </w:r>
            <w:r>
              <w:rPr>
                <w:sz w:val="19"/>
              </w:rPr>
              <w:t>изучать</w:t>
            </w:r>
            <w:r>
              <w:rPr>
                <w:spacing w:val="15"/>
                <w:sz w:val="19"/>
              </w:rPr>
              <w:t xml:space="preserve"> </w:t>
            </w:r>
            <w:r>
              <w:rPr>
                <w:sz w:val="19"/>
              </w:rPr>
              <w:t>и</w:t>
            </w:r>
            <w:r>
              <w:rPr>
                <w:spacing w:val="-45"/>
                <w:sz w:val="19"/>
              </w:rPr>
              <w:t xml:space="preserve"> </w:t>
            </w:r>
            <w:r>
              <w:rPr>
                <w:sz w:val="19"/>
              </w:rPr>
              <w:t>прогнозировать</w:t>
            </w:r>
            <w:r>
              <w:rPr>
                <w:sz w:val="19"/>
              </w:rPr>
              <w:tab/>
            </w:r>
            <w:r>
              <w:rPr>
                <w:sz w:val="19"/>
              </w:rPr>
              <w:tab/>
            </w:r>
            <w:r>
              <w:rPr>
                <w:spacing w:val="-3"/>
                <w:w w:val="105"/>
                <w:sz w:val="19"/>
              </w:rPr>
              <w:t>спрос</w:t>
            </w:r>
            <w:r>
              <w:rPr>
                <w:spacing w:val="-47"/>
                <w:w w:val="105"/>
                <w:sz w:val="19"/>
              </w:rPr>
              <w:t xml:space="preserve"> </w:t>
            </w:r>
            <w:r>
              <w:rPr>
                <w:w w:val="105"/>
                <w:sz w:val="19"/>
              </w:rPr>
              <w:t>потребителей,</w:t>
            </w:r>
            <w:r>
              <w:rPr>
                <w:spacing w:val="1"/>
                <w:w w:val="105"/>
                <w:sz w:val="19"/>
              </w:rPr>
              <w:t xml:space="preserve"> </w:t>
            </w:r>
            <w:r>
              <w:rPr>
                <w:w w:val="105"/>
                <w:sz w:val="19"/>
              </w:rPr>
              <w:t>анализировать</w:t>
            </w:r>
            <w:r>
              <w:rPr>
                <w:spacing w:val="1"/>
                <w:w w:val="105"/>
                <w:sz w:val="19"/>
              </w:rPr>
              <w:t xml:space="preserve"> </w:t>
            </w:r>
            <w:r>
              <w:rPr>
                <w:w w:val="105"/>
                <w:sz w:val="19"/>
              </w:rPr>
              <w:t>маркетинговую</w:t>
            </w:r>
            <w:r>
              <w:rPr>
                <w:spacing w:val="1"/>
                <w:w w:val="105"/>
                <w:sz w:val="19"/>
              </w:rPr>
              <w:t xml:space="preserve"> </w:t>
            </w:r>
            <w:r>
              <w:rPr>
                <w:w w:val="105"/>
                <w:sz w:val="19"/>
              </w:rPr>
              <w:t>информацию,</w:t>
            </w:r>
            <w:r>
              <w:rPr>
                <w:spacing w:val="1"/>
                <w:w w:val="105"/>
                <w:sz w:val="19"/>
              </w:rPr>
              <w:t xml:space="preserve"> </w:t>
            </w:r>
            <w:r>
              <w:rPr>
                <w:sz w:val="19"/>
              </w:rPr>
              <w:t>конъюнктуру</w:t>
            </w:r>
            <w:r>
              <w:rPr>
                <w:spacing w:val="1"/>
                <w:sz w:val="19"/>
              </w:rPr>
              <w:t xml:space="preserve"> </w:t>
            </w:r>
            <w:r>
              <w:rPr>
                <w:sz w:val="19"/>
              </w:rPr>
              <w:t>товарного</w:t>
            </w:r>
            <w:r>
              <w:rPr>
                <w:spacing w:val="-45"/>
                <w:sz w:val="19"/>
              </w:rPr>
              <w:t xml:space="preserve"> </w:t>
            </w:r>
            <w:r>
              <w:rPr>
                <w:w w:val="105"/>
                <w:sz w:val="19"/>
              </w:rPr>
              <w:t>рынка</w:t>
            </w:r>
          </w:p>
        </w:tc>
        <w:tc>
          <w:tcPr>
            <w:tcW w:w="1080" w:type="dxa"/>
            <w:gridSpan w:val="2"/>
          </w:tcPr>
          <w:p w14:paraId="7484B4EB" w14:textId="77777777" w:rsidR="00BC725B" w:rsidRDefault="004A1089">
            <w:pPr>
              <w:pStyle w:val="TableParagraph"/>
              <w:spacing w:before="27"/>
              <w:rPr>
                <w:sz w:val="19"/>
              </w:rPr>
            </w:pPr>
            <w:r>
              <w:rPr>
                <w:w w:val="105"/>
                <w:sz w:val="19"/>
              </w:rPr>
              <w:t>Знания:</w:t>
            </w:r>
          </w:p>
        </w:tc>
        <w:tc>
          <w:tcPr>
            <w:tcW w:w="3150" w:type="dxa"/>
            <w:gridSpan w:val="2"/>
          </w:tcPr>
          <w:p w14:paraId="221DA218" w14:textId="77777777" w:rsidR="00BC725B" w:rsidRDefault="004A1089" w:rsidP="003573FC">
            <w:pPr>
              <w:pStyle w:val="TableParagraph"/>
              <w:spacing w:line="247" w:lineRule="auto"/>
              <w:ind w:right="53"/>
              <w:jc w:val="both"/>
              <w:rPr>
                <w:sz w:val="19"/>
              </w:rPr>
            </w:pPr>
            <w:r>
              <w:rPr>
                <w:spacing w:val="-1"/>
                <w:w w:val="105"/>
                <w:sz w:val="19"/>
              </w:rPr>
              <w:t>целей, принципов, функций, сфер</w:t>
            </w:r>
            <w:r>
              <w:rPr>
                <w:w w:val="105"/>
                <w:sz w:val="19"/>
              </w:rPr>
              <w:t xml:space="preserve"> </w:t>
            </w:r>
            <w:r>
              <w:rPr>
                <w:spacing w:val="-1"/>
                <w:w w:val="105"/>
                <w:sz w:val="19"/>
              </w:rPr>
              <w:t xml:space="preserve">применения, </w:t>
            </w:r>
            <w:r>
              <w:rPr>
                <w:w w:val="105"/>
                <w:sz w:val="19"/>
              </w:rPr>
              <w:t>объектов, средств и</w:t>
            </w:r>
            <w:r>
              <w:rPr>
                <w:spacing w:val="1"/>
                <w:w w:val="105"/>
                <w:sz w:val="19"/>
              </w:rPr>
              <w:t xml:space="preserve"> </w:t>
            </w:r>
            <w:r>
              <w:rPr>
                <w:w w:val="105"/>
                <w:sz w:val="19"/>
              </w:rPr>
              <w:t>методов маркетинга,</w:t>
            </w:r>
            <w:r>
              <w:rPr>
                <w:spacing w:val="1"/>
                <w:w w:val="105"/>
                <w:sz w:val="19"/>
              </w:rPr>
              <w:t xml:space="preserve"> </w:t>
            </w:r>
            <w:r>
              <w:rPr>
                <w:sz w:val="19"/>
              </w:rPr>
              <w:t>маркетинговой</w:t>
            </w:r>
            <w:r>
              <w:rPr>
                <w:spacing w:val="12"/>
                <w:sz w:val="19"/>
              </w:rPr>
              <w:t xml:space="preserve"> </w:t>
            </w:r>
            <w:r>
              <w:rPr>
                <w:sz w:val="19"/>
              </w:rPr>
              <w:t>среды</w:t>
            </w:r>
            <w:r>
              <w:rPr>
                <w:spacing w:val="12"/>
                <w:sz w:val="19"/>
              </w:rPr>
              <w:t xml:space="preserve"> </w:t>
            </w:r>
            <w:r>
              <w:rPr>
                <w:sz w:val="19"/>
              </w:rPr>
              <w:t>и</w:t>
            </w:r>
            <w:r>
              <w:rPr>
                <w:spacing w:val="12"/>
                <w:sz w:val="19"/>
              </w:rPr>
              <w:t xml:space="preserve"> </w:t>
            </w:r>
            <w:r>
              <w:rPr>
                <w:sz w:val="19"/>
              </w:rPr>
              <w:t>ее</w:t>
            </w:r>
            <w:r>
              <w:rPr>
                <w:spacing w:val="12"/>
                <w:sz w:val="19"/>
              </w:rPr>
              <w:t xml:space="preserve"> </w:t>
            </w:r>
            <w:r>
              <w:rPr>
                <w:sz w:val="19"/>
              </w:rPr>
              <w:t>анализа,</w:t>
            </w:r>
            <w:r>
              <w:rPr>
                <w:spacing w:val="-44"/>
                <w:sz w:val="19"/>
              </w:rPr>
              <w:t xml:space="preserve"> </w:t>
            </w:r>
            <w:r>
              <w:rPr>
                <w:w w:val="105"/>
                <w:sz w:val="19"/>
              </w:rPr>
              <w:t>маркетинговых исследований,</w:t>
            </w:r>
            <w:r>
              <w:rPr>
                <w:spacing w:val="1"/>
                <w:w w:val="105"/>
                <w:sz w:val="19"/>
              </w:rPr>
              <w:t xml:space="preserve"> </w:t>
            </w:r>
            <w:r>
              <w:rPr>
                <w:w w:val="105"/>
                <w:sz w:val="19"/>
              </w:rPr>
              <w:t>организации</w:t>
            </w:r>
            <w:r>
              <w:rPr>
                <w:spacing w:val="-6"/>
                <w:w w:val="105"/>
                <w:sz w:val="19"/>
              </w:rPr>
              <w:t xml:space="preserve"> </w:t>
            </w:r>
            <w:r>
              <w:rPr>
                <w:w w:val="105"/>
                <w:sz w:val="19"/>
              </w:rPr>
              <w:t>деятельности</w:t>
            </w:r>
          </w:p>
          <w:p w14:paraId="65E03CF8" w14:textId="77777777" w:rsidR="00BC725B" w:rsidRDefault="004A1089" w:rsidP="003573FC">
            <w:pPr>
              <w:pStyle w:val="TableParagraph"/>
              <w:spacing w:line="207" w:lineRule="exact"/>
              <w:jc w:val="both"/>
              <w:rPr>
                <w:sz w:val="19"/>
              </w:rPr>
            </w:pPr>
            <w:r>
              <w:rPr>
                <w:sz w:val="19"/>
              </w:rPr>
              <w:t>маркетинговых</w:t>
            </w:r>
            <w:r>
              <w:rPr>
                <w:spacing w:val="15"/>
                <w:sz w:val="19"/>
              </w:rPr>
              <w:t xml:space="preserve"> </w:t>
            </w:r>
            <w:r>
              <w:rPr>
                <w:sz w:val="19"/>
              </w:rPr>
              <w:t>служб</w:t>
            </w:r>
          </w:p>
        </w:tc>
      </w:tr>
      <w:tr w:rsidR="00BC725B" w14:paraId="63F2BC47" w14:textId="77777777" w:rsidTr="003573FC">
        <w:trPr>
          <w:gridBefore w:val="1"/>
          <w:wBefore w:w="7" w:type="dxa"/>
          <w:trHeight w:val="1350"/>
        </w:trPr>
        <w:tc>
          <w:tcPr>
            <w:tcW w:w="1590" w:type="dxa"/>
            <w:gridSpan w:val="2"/>
            <w:vMerge/>
            <w:tcBorders>
              <w:top w:val="nil"/>
              <w:left w:val="single" w:sz="8" w:space="0" w:color="000000"/>
              <w:bottom w:val="nil"/>
              <w:right w:val="single" w:sz="8" w:space="0" w:color="000000"/>
            </w:tcBorders>
          </w:tcPr>
          <w:p w14:paraId="3BF132E5" w14:textId="77777777" w:rsidR="00BC725B" w:rsidRDefault="00BC725B">
            <w:pPr>
              <w:rPr>
                <w:sz w:val="2"/>
                <w:szCs w:val="2"/>
              </w:rPr>
            </w:pPr>
          </w:p>
        </w:tc>
        <w:tc>
          <w:tcPr>
            <w:tcW w:w="1320" w:type="dxa"/>
            <w:gridSpan w:val="2"/>
            <w:vMerge/>
            <w:tcBorders>
              <w:top w:val="nil"/>
              <w:left w:val="single" w:sz="8" w:space="0" w:color="000000"/>
            </w:tcBorders>
          </w:tcPr>
          <w:p w14:paraId="2F3A4838" w14:textId="77777777" w:rsidR="00BC725B" w:rsidRDefault="00BC725B">
            <w:pPr>
              <w:rPr>
                <w:sz w:val="2"/>
                <w:szCs w:val="2"/>
              </w:rPr>
            </w:pPr>
          </w:p>
        </w:tc>
        <w:tc>
          <w:tcPr>
            <w:tcW w:w="2250" w:type="dxa"/>
            <w:gridSpan w:val="2"/>
            <w:vMerge/>
            <w:tcBorders>
              <w:top w:val="nil"/>
            </w:tcBorders>
          </w:tcPr>
          <w:p w14:paraId="69F15BB1" w14:textId="77777777" w:rsidR="00BC725B" w:rsidRDefault="00BC725B">
            <w:pPr>
              <w:rPr>
                <w:sz w:val="2"/>
                <w:szCs w:val="2"/>
              </w:rPr>
            </w:pPr>
          </w:p>
        </w:tc>
        <w:tc>
          <w:tcPr>
            <w:tcW w:w="1080" w:type="dxa"/>
            <w:gridSpan w:val="2"/>
          </w:tcPr>
          <w:p w14:paraId="6B577CD9" w14:textId="77777777" w:rsidR="00BC725B" w:rsidRDefault="004A1089">
            <w:pPr>
              <w:pStyle w:val="TableParagraph"/>
              <w:spacing w:before="27"/>
              <w:rPr>
                <w:sz w:val="19"/>
              </w:rPr>
            </w:pPr>
            <w:r>
              <w:rPr>
                <w:w w:val="105"/>
                <w:sz w:val="19"/>
              </w:rPr>
              <w:t>Умения:</w:t>
            </w:r>
          </w:p>
        </w:tc>
        <w:tc>
          <w:tcPr>
            <w:tcW w:w="3150" w:type="dxa"/>
            <w:gridSpan w:val="2"/>
          </w:tcPr>
          <w:p w14:paraId="165D9216" w14:textId="77777777" w:rsidR="00BC725B" w:rsidRDefault="004A1089" w:rsidP="003573FC">
            <w:pPr>
              <w:pStyle w:val="TableParagraph"/>
              <w:spacing w:line="247" w:lineRule="auto"/>
              <w:jc w:val="both"/>
              <w:rPr>
                <w:sz w:val="19"/>
              </w:rPr>
            </w:pPr>
            <w:r>
              <w:rPr>
                <w:w w:val="105"/>
                <w:sz w:val="19"/>
              </w:rPr>
              <w:t>выявлять, формировать и</w:t>
            </w:r>
            <w:r>
              <w:rPr>
                <w:spacing w:val="1"/>
                <w:w w:val="105"/>
                <w:sz w:val="19"/>
              </w:rPr>
              <w:t xml:space="preserve"> </w:t>
            </w:r>
            <w:r>
              <w:rPr>
                <w:w w:val="105"/>
                <w:sz w:val="19"/>
              </w:rPr>
              <w:t>удовлетворять потребности,</w:t>
            </w:r>
            <w:r>
              <w:rPr>
                <w:spacing w:val="1"/>
                <w:w w:val="105"/>
                <w:sz w:val="19"/>
              </w:rPr>
              <w:t xml:space="preserve"> </w:t>
            </w:r>
            <w:r>
              <w:rPr>
                <w:w w:val="105"/>
                <w:sz w:val="19"/>
              </w:rPr>
              <w:t>применять средства и методы</w:t>
            </w:r>
            <w:r>
              <w:rPr>
                <w:spacing w:val="1"/>
                <w:w w:val="105"/>
                <w:sz w:val="19"/>
              </w:rPr>
              <w:t xml:space="preserve"> </w:t>
            </w:r>
            <w:r>
              <w:rPr>
                <w:w w:val="105"/>
                <w:sz w:val="19"/>
              </w:rPr>
              <w:t>маркетинга, анализировать</w:t>
            </w:r>
            <w:r>
              <w:rPr>
                <w:spacing w:val="1"/>
                <w:w w:val="105"/>
                <w:sz w:val="19"/>
              </w:rPr>
              <w:t xml:space="preserve"> </w:t>
            </w:r>
            <w:r>
              <w:rPr>
                <w:sz w:val="19"/>
              </w:rPr>
              <w:t>маркетинговую</w:t>
            </w:r>
            <w:r>
              <w:rPr>
                <w:spacing w:val="22"/>
                <w:sz w:val="19"/>
              </w:rPr>
              <w:t xml:space="preserve"> </w:t>
            </w:r>
            <w:r>
              <w:rPr>
                <w:sz w:val="19"/>
              </w:rPr>
              <w:t>среду</w:t>
            </w:r>
            <w:r>
              <w:rPr>
                <w:spacing w:val="22"/>
                <w:sz w:val="19"/>
              </w:rPr>
              <w:t xml:space="preserve"> </w:t>
            </w:r>
            <w:r>
              <w:rPr>
                <w:sz w:val="19"/>
              </w:rPr>
              <w:t>организации</w:t>
            </w:r>
          </w:p>
          <w:p w14:paraId="1EBA1635" w14:textId="77777777" w:rsidR="00BC725B" w:rsidRDefault="004A1089" w:rsidP="003573FC">
            <w:pPr>
              <w:pStyle w:val="TableParagraph"/>
              <w:spacing w:line="207" w:lineRule="exact"/>
              <w:jc w:val="both"/>
              <w:rPr>
                <w:sz w:val="19"/>
              </w:rPr>
            </w:pPr>
            <w:r>
              <w:rPr>
                <w:spacing w:val="-1"/>
                <w:w w:val="105"/>
                <w:sz w:val="19"/>
              </w:rPr>
              <w:t>и</w:t>
            </w:r>
            <w:r>
              <w:rPr>
                <w:spacing w:val="-12"/>
                <w:w w:val="105"/>
                <w:sz w:val="19"/>
              </w:rPr>
              <w:t xml:space="preserve"> </w:t>
            </w:r>
            <w:r>
              <w:rPr>
                <w:spacing w:val="-1"/>
                <w:w w:val="105"/>
                <w:sz w:val="19"/>
              </w:rPr>
              <w:t>конъюнктуру</w:t>
            </w:r>
            <w:r>
              <w:rPr>
                <w:spacing w:val="-11"/>
                <w:w w:val="105"/>
                <w:sz w:val="19"/>
              </w:rPr>
              <w:t xml:space="preserve"> </w:t>
            </w:r>
            <w:r>
              <w:rPr>
                <w:spacing w:val="-1"/>
                <w:w w:val="105"/>
                <w:sz w:val="19"/>
              </w:rPr>
              <w:t>рынка</w:t>
            </w:r>
          </w:p>
        </w:tc>
      </w:tr>
      <w:tr w:rsidR="00BC725B" w14:paraId="46B24143" w14:textId="77777777" w:rsidTr="003573FC">
        <w:trPr>
          <w:gridBefore w:val="1"/>
          <w:wBefore w:w="7" w:type="dxa"/>
          <w:trHeight w:val="1350"/>
        </w:trPr>
        <w:tc>
          <w:tcPr>
            <w:tcW w:w="1590" w:type="dxa"/>
            <w:gridSpan w:val="2"/>
            <w:vMerge/>
            <w:tcBorders>
              <w:top w:val="nil"/>
              <w:left w:val="single" w:sz="8" w:space="0" w:color="000000"/>
              <w:bottom w:val="nil"/>
              <w:right w:val="single" w:sz="8" w:space="0" w:color="000000"/>
            </w:tcBorders>
          </w:tcPr>
          <w:p w14:paraId="722DE581" w14:textId="77777777" w:rsidR="00BC725B" w:rsidRDefault="00BC725B">
            <w:pPr>
              <w:rPr>
                <w:sz w:val="2"/>
                <w:szCs w:val="2"/>
              </w:rPr>
            </w:pPr>
          </w:p>
        </w:tc>
        <w:tc>
          <w:tcPr>
            <w:tcW w:w="1320" w:type="dxa"/>
            <w:gridSpan w:val="2"/>
            <w:vMerge/>
            <w:tcBorders>
              <w:top w:val="nil"/>
              <w:left w:val="single" w:sz="8" w:space="0" w:color="000000"/>
            </w:tcBorders>
          </w:tcPr>
          <w:p w14:paraId="65CA6D6A" w14:textId="77777777" w:rsidR="00BC725B" w:rsidRDefault="00BC725B">
            <w:pPr>
              <w:rPr>
                <w:sz w:val="2"/>
                <w:szCs w:val="2"/>
              </w:rPr>
            </w:pPr>
          </w:p>
        </w:tc>
        <w:tc>
          <w:tcPr>
            <w:tcW w:w="2250" w:type="dxa"/>
            <w:gridSpan w:val="2"/>
            <w:vMerge/>
            <w:tcBorders>
              <w:top w:val="nil"/>
            </w:tcBorders>
          </w:tcPr>
          <w:p w14:paraId="21D4568C" w14:textId="77777777" w:rsidR="00BC725B" w:rsidRDefault="00BC725B">
            <w:pPr>
              <w:rPr>
                <w:sz w:val="2"/>
                <w:szCs w:val="2"/>
              </w:rPr>
            </w:pPr>
          </w:p>
        </w:tc>
        <w:tc>
          <w:tcPr>
            <w:tcW w:w="1080" w:type="dxa"/>
            <w:gridSpan w:val="2"/>
          </w:tcPr>
          <w:p w14:paraId="6A0906EF" w14:textId="77777777" w:rsidR="00BC725B" w:rsidRDefault="004A1089">
            <w:pPr>
              <w:pStyle w:val="TableParagraph"/>
              <w:spacing w:before="27"/>
              <w:rPr>
                <w:sz w:val="19"/>
              </w:rPr>
            </w:pPr>
            <w:r>
              <w:rPr>
                <w:w w:val="105"/>
                <w:sz w:val="19"/>
              </w:rPr>
              <w:t>Навыки:</w:t>
            </w:r>
          </w:p>
        </w:tc>
        <w:tc>
          <w:tcPr>
            <w:tcW w:w="3150" w:type="dxa"/>
            <w:gridSpan w:val="2"/>
          </w:tcPr>
          <w:p w14:paraId="775BE300" w14:textId="77777777" w:rsidR="00BC725B" w:rsidRDefault="004A1089" w:rsidP="003573FC">
            <w:pPr>
              <w:pStyle w:val="TableParagraph"/>
              <w:spacing w:line="247" w:lineRule="auto"/>
              <w:jc w:val="both"/>
              <w:rPr>
                <w:sz w:val="19"/>
              </w:rPr>
            </w:pPr>
            <w:r>
              <w:rPr>
                <w:spacing w:val="-1"/>
                <w:w w:val="105"/>
                <w:sz w:val="19"/>
              </w:rPr>
              <w:t xml:space="preserve">владения методами </w:t>
            </w:r>
            <w:r>
              <w:rPr>
                <w:w w:val="105"/>
                <w:sz w:val="19"/>
              </w:rPr>
              <w:t>и средствами</w:t>
            </w:r>
            <w:r>
              <w:rPr>
                <w:spacing w:val="1"/>
                <w:w w:val="105"/>
                <w:sz w:val="19"/>
              </w:rPr>
              <w:t xml:space="preserve"> </w:t>
            </w:r>
            <w:r>
              <w:rPr>
                <w:sz w:val="19"/>
              </w:rPr>
              <w:t>выявления</w:t>
            </w:r>
            <w:r>
              <w:rPr>
                <w:spacing w:val="16"/>
                <w:sz w:val="19"/>
              </w:rPr>
              <w:t xml:space="preserve"> </w:t>
            </w:r>
            <w:r>
              <w:rPr>
                <w:sz w:val="19"/>
              </w:rPr>
              <w:t>и</w:t>
            </w:r>
            <w:r>
              <w:rPr>
                <w:spacing w:val="17"/>
                <w:sz w:val="19"/>
              </w:rPr>
              <w:t xml:space="preserve"> </w:t>
            </w:r>
            <w:r>
              <w:rPr>
                <w:sz w:val="19"/>
              </w:rPr>
              <w:t>формирования</w:t>
            </w:r>
            <w:r>
              <w:rPr>
                <w:spacing w:val="17"/>
                <w:sz w:val="19"/>
              </w:rPr>
              <w:t xml:space="preserve"> </w:t>
            </w:r>
            <w:r>
              <w:rPr>
                <w:sz w:val="19"/>
              </w:rPr>
              <w:t>спроса</w:t>
            </w:r>
            <w:r>
              <w:rPr>
                <w:spacing w:val="-44"/>
                <w:sz w:val="19"/>
              </w:rPr>
              <w:t xml:space="preserve"> </w:t>
            </w:r>
            <w:r>
              <w:rPr>
                <w:spacing w:val="-1"/>
                <w:w w:val="105"/>
                <w:sz w:val="19"/>
              </w:rPr>
              <w:t xml:space="preserve">потребителей; сбора, обработки </w:t>
            </w:r>
            <w:r>
              <w:rPr>
                <w:w w:val="105"/>
                <w:sz w:val="19"/>
              </w:rPr>
              <w:t>и</w:t>
            </w:r>
            <w:r>
              <w:rPr>
                <w:spacing w:val="1"/>
                <w:w w:val="105"/>
                <w:sz w:val="19"/>
              </w:rPr>
              <w:t xml:space="preserve"> </w:t>
            </w:r>
            <w:r>
              <w:rPr>
                <w:w w:val="105"/>
                <w:sz w:val="19"/>
              </w:rPr>
              <w:t>анализа маркетинговой</w:t>
            </w:r>
            <w:r>
              <w:rPr>
                <w:spacing w:val="1"/>
                <w:w w:val="105"/>
                <w:sz w:val="19"/>
              </w:rPr>
              <w:t xml:space="preserve"> </w:t>
            </w:r>
            <w:r>
              <w:rPr>
                <w:sz w:val="19"/>
              </w:rPr>
              <w:t>информации;</w:t>
            </w:r>
            <w:r>
              <w:rPr>
                <w:spacing w:val="11"/>
                <w:sz w:val="19"/>
              </w:rPr>
              <w:t xml:space="preserve"> </w:t>
            </w:r>
            <w:r>
              <w:rPr>
                <w:sz w:val="19"/>
              </w:rPr>
              <w:t>умением</w:t>
            </w:r>
            <w:r>
              <w:rPr>
                <w:spacing w:val="11"/>
                <w:sz w:val="19"/>
              </w:rPr>
              <w:t xml:space="preserve"> </w:t>
            </w:r>
            <w:r>
              <w:rPr>
                <w:sz w:val="19"/>
              </w:rPr>
              <w:t>проводить</w:t>
            </w:r>
          </w:p>
          <w:p w14:paraId="1B207196" w14:textId="77777777" w:rsidR="00BC725B" w:rsidRDefault="004A1089" w:rsidP="003573FC">
            <w:pPr>
              <w:pStyle w:val="TableParagraph"/>
              <w:spacing w:line="207" w:lineRule="exact"/>
              <w:jc w:val="both"/>
              <w:rPr>
                <w:sz w:val="19"/>
              </w:rPr>
            </w:pPr>
            <w:r>
              <w:rPr>
                <w:sz w:val="19"/>
              </w:rPr>
              <w:t>маркетинговые</w:t>
            </w:r>
            <w:r>
              <w:rPr>
                <w:spacing w:val="19"/>
                <w:sz w:val="19"/>
              </w:rPr>
              <w:t xml:space="preserve"> </w:t>
            </w:r>
            <w:r>
              <w:rPr>
                <w:sz w:val="19"/>
              </w:rPr>
              <w:t>исследования</w:t>
            </w:r>
          </w:p>
        </w:tc>
      </w:tr>
      <w:tr w:rsidR="00BC725B" w14:paraId="7BE6494A" w14:textId="77777777" w:rsidTr="003573FC">
        <w:trPr>
          <w:gridBefore w:val="1"/>
          <w:wBefore w:w="7" w:type="dxa"/>
          <w:trHeight w:val="2520"/>
        </w:trPr>
        <w:tc>
          <w:tcPr>
            <w:tcW w:w="1590" w:type="dxa"/>
            <w:gridSpan w:val="2"/>
            <w:vMerge/>
            <w:tcBorders>
              <w:top w:val="nil"/>
              <w:left w:val="single" w:sz="8" w:space="0" w:color="000000"/>
              <w:bottom w:val="nil"/>
              <w:right w:val="single" w:sz="8" w:space="0" w:color="000000"/>
            </w:tcBorders>
          </w:tcPr>
          <w:p w14:paraId="3F7E82E7" w14:textId="77777777" w:rsidR="00BC725B" w:rsidRDefault="00BC725B">
            <w:pPr>
              <w:rPr>
                <w:sz w:val="2"/>
                <w:szCs w:val="2"/>
              </w:rPr>
            </w:pPr>
          </w:p>
        </w:tc>
        <w:tc>
          <w:tcPr>
            <w:tcW w:w="1320" w:type="dxa"/>
            <w:gridSpan w:val="2"/>
            <w:vMerge w:val="restart"/>
            <w:tcBorders>
              <w:left w:val="single" w:sz="8" w:space="0" w:color="000000"/>
            </w:tcBorders>
          </w:tcPr>
          <w:p w14:paraId="7370B068" w14:textId="77777777" w:rsidR="00BC725B" w:rsidRDefault="004A1089">
            <w:pPr>
              <w:pStyle w:val="TableParagraph"/>
              <w:spacing w:before="27"/>
              <w:ind w:left="439"/>
              <w:rPr>
                <w:sz w:val="19"/>
              </w:rPr>
            </w:pPr>
            <w:r>
              <w:rPr>
                <w:w w:val="105"/>
                <w:sz w:val="19"/>
              </w:rPr>
              <w:t>ПК-9</w:t>
            </w:r>
          </w:p>
        </w:tc>
        <w:tc>
          <w:tcPr>
            <w:tcW w:w="2250" w:type="dxa"/>
            <w:gridSpan w:val="2"/>
            <w:vMerge w:val="restart"/>
          </w:tcPr>
          <w:p w14:paraId="452C737A" w14:textId="77777777" w:rsidR="00BC725B" w:rsidRDefault="004A1089">
            <w:pPr>
              <w:pStyle w:val="TableParagraph"/>
              <w:tabs>
                <w:tab w:val="left" w:pos="2030"/>
              </w:tabs>
              <w:spacing w:line="247" w:lineRule="auto"/>
              <w:ind w:right="98"/>
              <w:rPr>
                <w:sz w:val="19"/>
              </w:rPr>
            </w:pPr>
            <w:r>
              <w:rPr>
                <w:w w:val="105"/>
                <w:sz w:val="19"/>
              </w:rPr>
              <w:t>Готовность</w:t>
            </w:r>
            <w:r>
              <w:rPr>
                <w:spacing w:val="1"/>
                <w:w w:val="105"/>
                <w:sz w:val="19"/>
              </w:rPr>
              <w:t xml:space="preserve"> </w:t>
            </w:r>
            <w:r>
              <w:rPr>
                <w:w w:val="105"/>
                <w:sz w:val="19"/>
              </w:rPr>
              <w:t>анализировать,</w:t>
            </w:r>
            <w:r>
              <w:rPr>
                <w:spacing w:val="1"/>
                <w:w w:val="105"/>
                <w:sz w:val="19"/>
              </w:rPr>
              <w:t xml:space="preserve"> </w:t>
            </w:r>
            <w:r>
              <w:rPr>
                <w:w w:val="105"/>
                <w:sz w:val="19"/>
              </w:rPr>
              <w:t>оценивать</w:t>
            </w:r>
            <w:r>
              <w:rPr>
                <w:w w:val="105"/>
                <w:sz w:val="19"/>
              </w:rPr>
              <w:tab/>
            </w:r>
            <w:r>
              <w:rPr>
                <w:spacing w:val="-7"/>
                <w:w w:val="105"/>
                <w:sz w:val="19"/>
              </w:rPr>
              <w:t>и</w:t>
            </w:r>
          </w:p>
          <w:p w14:paraId="5556E629" w14:textId="77777777" w:rsidR="00BC725B" w:rsidRDefault="004A1089">
            <w:pPr>
              <w:pStyle w:val="TableParagraph"/>
              <w:spacing w:line="247" w:lineRule="auto"/>
              <w:ind w:right="120"/>
              <w:rPr>
                <w:sz w:val="19"/>
              </w:rPr>
            </w:pPr>
            <w:r>
              <w:rPr>
                <w:w w:val="105"/>
                <w:sz w:val="19"/>
              </w:rPr>
              <w:t>разрабатывать</w:t>
            </w:r>
            <w:r>
              <w:rPr>
                <w:spacing w:val="1"/>
                <w:w w:val="105"/>
                <w:sz w:val="19"/>
              </w:rPr>
              <w:t xml:space="preserve"> </w:t>
            </w:r>
            <w:r>
              <w:rPr>
                <w:sz w:val="19"/>
              </w:rPr>
              <w:t>стратегии</w:t>
            </w:r>
            <w:r>
              <w:rPr>
                <w:spacing w:val="25"/>
                <w:sz w:val="19"/>
              </w:rPr>
              <w:t xml:space="preserve"> </w:t>
            </w:r>
            <w:r>
              <w:rPr>
                <w:sz w:val="19"/>
              </w:rPr>
              <w:t>организации</w:t>
            </w:r>
          </w:p>
        </w:tc>
        <w:tc>
          <w:tcPr>
            <w:tcW w:w="1080" w:type="dxa"/>
            <w:gridSpan w:val="2"/>
          </w:tcPr>
          <w:p w14:paraId="01C8A0BE" w14:textId="77777777" w:rsidR="00BC725B" w:rsidRDefault="004A1089">
            <w:pPr>
              <w:pStyle w:val="TableParagraph"/>
              <w:spacing w:before="27"/>
              <w:rPr>
                <w:sz w:val="19"/>
              </w:rPr>
            </w:pPr>
            <w:r>
              <w:rPr>
                <w:w w:val="105"/>
                <w:sz w:val="19"/>
              </w:rPr>
              <w:t>Знания:</w:t>
            </w:r>
          </w:p>
        </w:tc>
        <w:tc>
          <w:tcPr>
            <w:tcW w:w="3150" w:type="dxa"/>
            <w:gridSpan w:val="2"/>
          </w:tcPr>
          <w:p w14:paraId="08CB5771" w14:textId="77777777" w:rsidR="00BC725B" w:rsidRDefault="004A1089" w:rsidP="003573FC">
            <w:pPr>
              <w:pStyle w:val="TableParagraph"/>
              <w:spacing w:line="247" w:lineRule="auto"/>
              <w:ind w:right="142"/>
              <w:jc w:val="both"/>
              <w:rPr>
                <w:sz w:val="19"/>
              </w:rPr>
            </w:pPr>
            <w:r>
              <w:rPr>
                <w:w w:val="105"/>
                <w:sz w:val="19"/>
              </w:rPr>
              <w:t>целей и стратегии управления,</w:t>
            </w:r>
            <w:r>
              <w:rPr>
                <w:spacing w:val="1"/>
                <w:w w:val="105"/>
                <w:sz w:val="19"/>
              </w:rPr>
              <w:t xml:space="preserve"> </w:t>
            </w:r>
            <w:r>
              <w:rPr>
                <w:w w:val="105"/>
                <w:sz w:val="19"/>
              </w:rPr>
              <w:t>сущности и основных видов</w:t>
            </w:r>
            <w:r>
              <w:rPr>
                <w:spacing w:val="1"/>
                <w:w w:val="105"/>
                <w:sz w:val="19"/>
              </w:rPr>
              <w:t xml:space="preserve"> </w:t>
            </w:r>
            <w:r>
              <w:rPr>
                <w:w w:val="105"/>
                <w:sz w:val="19"/>
              </w:rPr>
              <w:t>стратегий организаций в</w:t>
            </w:r>
            <w:r>
              <w:rPr>
                <w:spacing w:val="1"/>
                <w:w w:val="105"/>
                <w:sz w:val="19"/>
              </w:rPr>
              <w:t xml:space="preserve"> </w:t>
            </w:r>
            <w:r>
              <w:rPr>
                <w:spacing w:val="-1"/>
                <w:w w:val="105"/>
                <w:sz w:val="19"/>
              </w:rPr>
              <w:t xml:space="preserve">профессиональной </w:t>
            </w:r>
            <w:r>
              <w:rPr>
                <w:w w:val="105"/>
                <w:sz w:val="19"/>
              </w:rPr>
              <w:t>сфере; основ</w:t>
            </w:r>
            <w:r>
              <w:rPr>
                <w:spacing w:val="1"/>
                <w:w w:val="105"/>
                <w:sz w:val="19"/>
              </w:rPr>
              <w:t xml:space="preserve"> </w:t>
            </w:r>
            <w:r>
              <w:rPr>
                <w:w w:val="105"/>
                <w:sz w:val="19"/>
              </w:rPr>
              <w:t>анализа и оценки</w:t>
            </w:r>
            <w:r>
              <w:rPr>
                <w:spacing w:val="1"/>
                <w:w w:val="105"/>
                <w:sz w:val="19"/>
              </w:rPr>
              <w:t xml:space="preserve"> </w:t>
            </w:r>
            <w:r>
              <w:rPr>
                <w:sz w:val="19"/>
              </w:rPr>
              <w:t>профессиональной</w:t>
            </w:r>
            <w:r>
              <w:rPr>
                <w:spacing w:val="12"/>
                <w:sz w:val="19"/>
              </w:rPr>
              <w:t xml:space="preserve"> </w:t>
            </w:r>
            <w:r>
              <w:rPr>
                <w:sz w:val="19"/>
              </w:rPr>
              <w:t>деятельности</w:t>
            </w:r>
            <w:r>
              <w:rPr>
                <w:spacing w:val="1"/>
                <w:sz w:val="19"/>
              </w:rPr>
              <w:t xml:space="preserve"> </w:t>
            </w:r>
            <w:r>
              <w:rPr>
                <w:spacing w:val="-1"/>
                <w:w w:val="105"/>
                <w:sz w:val="19"/>
              </w:rPr>
              <w:t>(коммерческой, маркетинговой,</w:t>
            </w:r>
            <w:r>
              <w:rPr>
                <w:w w:val="105"/>
                <w:sz w:val="19"/>
              </w:rPr>
              <w:t xml:space="preserve"> рекламной, логистической и</w:t>
            </w:r>
            <w:r>
              <w:rPr>
                <w:spacing w:val="1"/>
                <w:w w:val="105"/>
                <w:sz w:val="19"/>
              </w:rPr>
              <w:t xml:space="preserve"> </w:t>
            </w:r>
            <w:r>
              <w:rPr>
                <w:w w:val="105"/>
                <w:sz w:val="19"/>
              </w:rPr>
              <w:t>товароведной) для разработки</w:t>
            </w:r>
            <w:r>
              <w:rPr>
                <w:spacing w:val="1"/>
                <w:w w:val="105"/>
                <w:sz w:val="19"/>
              </w:rPr>
              <w:t xml:space="preserve"> </w:t>
            </w:r>
            <w:r>
              <w:rPr>
                <w:sz w:val="19"/>
              </w:rPr>
              <w:t>концепции</w:t>
            </w:r>
            <w:r>
              <w:rPr>
                <w:spacing w:val="20"/>
                <w:sz w:val="19"/>
              </w:rPr>
              <w:t xml:space="preserve"> </w:t>
            </w:r>
            <w:r>
              <w:rPr>
                <w:sz w:val="19"/>
              </w:rPr>
              <w:t>стратегии</w:t>
            </w:r>
            <w:r>
              <w:rPr>
                <w:spacing w:val="21"/>
                <w:sz w:val="19"/>
              </w:rPr>
              <w:t xml:space="preserve"> </w:t>
            </w:r>
            <w:r>
              <w:rPr>
                <w:sz w:val="19"/>
              </w:rPr>
              <w:t>организации</w:t>
            </w:r>
            <w:r>
              <w:rPr>
                <w:spacing w:val="-45"/>
                <w:sz w:val="19"/>
              </w:rPr>
              <w:t xml:space="preserve"> </w:t>
            </w:r>
            <w:r>
              <w:rPr>
                <w:w w:val="105"/>
                <w:sz w:val="19"/>
              </w:rPr>
              <w:t>(предприятия)</w:t>
            </w:r>
          </w:p>
        </w:tc>
      </w:tr>
      <w:tr w:rsidR="00BC725B" w14:paraId="5C12F387" w14:textId="77777777" w:rsidTr="003573FC">
        <w:trPr>
          <w:gridBefore w:val="1"/>
          <w:wBefore w:w="7" w:type="dxa"/>
          <w:trHeight w:val="1125"/>
        </w:trPr>
        <w:tc>
          <w:tcPr>
            <w:tcW w:w="1590" w:type="dxa"/>
            <w:gridSpan w:val="2"/>
            <w:vMerge/>
            <w:tcBorders>
              <w:top w:val="nil"/>
              <w:left w:val="single" w:sz="8" w:space="0" w:color="000000"/>
              <w:bottom w:val="nil"/>
              <w:right w:val="single" w:sz="8" w:space="0" w:color="000000"/>
            </w:tcBorders>
          </w:tcPr>
          <w:p w14:paraId="4C969867" w14:textId="77777777" w:rsidR="00BC725B" w:rsidRDefault="00BC725B">
            <w:pPr>
              <w:rPr>
                <w:sz w:val="2"/>
                <w:szCs w:val="2"/>
              </w:rPr>
            </w:pPr>
          </w:p>
        </w:tc>
        <w:tc>
          <w:tcPr>
            <w:tcW w:w="1320" w:type="dxa"/>
            <w:gridSpan w:val="2"/>
            <w:vMerge/>
            <w:tcBorders>
              <w:top w:val="nil"/>
              <w:left w:val="single" w:sz="8" w:space="0" w:color="000000"/>
            </w:tcBorders>
          </w:tcPr>
          <w:p w14:paraId="48619424" w14:textId="77777777" w:rsidR="00BC725B" w:rsidRDefault="00BC725B">
            <w:pPr>
              <w:rPr>
                <w:sz w:val="2"/>
                <w:szCs w:val="2"/>
              </w:rPr>
            </w:pPr>
          </w:p>
        </w:tc>
        <w:tc>
          <w:tcPr>
            <w:tcW w:w="2250" w:type="dxa"/>
            <w:gridSpan w:val="2"/>
            <w:vMerge/>
            <w:tcBorders>
              <w:top w:val="nil"/>
            </w:tcBorders>
          </w:tcPr>
          <w:p w14:paraId="627CF20E" w14:textId="77777777" w:rsidR="00BC725B" w:rsidRDefault="00BC725B">
            <w:pPr>
              <w:rPr>
                <w:sz w:val="2"/>
                <w:szCs w:val="2"/>
              </w:rPr>
            </w:pPr>
          </w:p>
        </w:tc>
        <w:tc>
          <w:tcPr>
            <w:tcW w:w="1080" w:type="dxa"/>
            <w:gridSpan w:val="2"/>
          </w:tcPr>
          <w:p w14:paraId="6E5F0024" w14:textId="77777777" w:rsidR="00BC725B" w:rsidRDefault="004A1089">
            <w:pPr>
              <w:pStyle w:val="TableParagraph"/>
              <w:spacing w:before="27"/>
              <w:rPr>
                <w:sz w:val="19"/>
              </w:rPr>
            </w:pPr>
            <w:r>
              <w:rPr>
                <w:w w:val="105"/>
                <w:sz w:val="19"/>
              </w:rPr>
              <w:t>Умения:</w:t>
            </w:r>
          </w:p>
        </w:tc>
        <w:tc>
          <w:tcPr>
            <w:tcW w:w="3150" w:type="dxa"/>
            <w:gridSpan w:val="2"/>
          </w:tcPr>
          <w:p w14:paraId="4D9544FC" w14:textId="77777777" w:rsidR="00BC725B" w:rsidRDefault="004A1089" w:rsidP="003573FC">
            <w:pPr>
              <w:pStyle w:val="TableParagraph"/>
              <w:spacing w:line="247" w:lineRule="auto"/>
              <w:ind w:right="142"/>
              <w:jc w:val="both"/>
              <w:rPr>
                <w:sz w:val="19"/>
              </w:rPr>
            </w:pPr>
            <w:r>
              <w:rPr>
                <w:w w:val="105"/>
                <w:sz w:val="19"/>
              </w:rPr>
              <w:t>использовать методы поиска,</w:t>
            </w:r>
            <w:r>
              <w:rPr>
                <w:spacing w:val="1"/>
                <w:w w:val="105"/>
                <w:sz w:val="19"/>
              </w:rPr>
              <w:t xml:space="preserve"> </w:t>
            </w:r>
            <w:r>
              <w:rPr>
                <w:sz w:val="19"/>
              </w:rPr>
              <w:t>анализа</w:t>
            </w:r>
            <w:r>
              <w:rPr>
                <w:spacing w:val="15"/>
                <w:sz w:val="19"/>
              </w:rPr>
              <w:t xml:space="preserve"> </w:t>
            </w:r>
            <w:r>
              <w:rPr>
                <w:sz w:val="19"/>
              </w:rPr>
              <w:t>и</w:t>
            </w:r>
            <w:r>
              <w:rPr>
                <w:spacing w:val="16"/>
                <w:sz w:val="19"/>
              </w:rPr>
              <w:t xml:space="preserve"> </w:t>
            </w:r>
            <w:r>
              <w:rPr>
                <w:sz w:val="19"/>
              </w:rPr>
              <w:t>обработки</w:t>
            </w:r>
            <w:r>
              <w:rPr>
                <w:spacing w:val="16"/>
                <w:sz w:val="19"/>
              </w:rPr>
              <w:t xml:space="preserve"> </w:t>
            </w:r>
            <w:r>
              <w:rPr>
                <w:sz w:val="19"/>
              </w:rPr>
              <w:t>информации</w:t>
            </w:r>
            <w:r>
              <w:rPr>
                <w:spacing w:val="-45"/>
                <w:sz w:val="19"/>
              </w:rPr>
              <w:t xml:space="preserve"> </w:t>
            </w:r>
            <w:r>
              <w:rPr>
                <w:w w:val="105"/>
                <w:sz w:val="19"/>
              </w:rPr>
              <w:t>по разным видам деятельности</w:t>
            </w:r>
            <w:r>
              <w:rPr>
                <w:spacing w:val="1"/>
                <w:w w:val="105"/>
                <w:sz w:val="19"/>
              </w:rPr>
              <w:t xml:space="preserve"> </w:t>
            </w:r>
            <w:r>
              <w:rPr>
                <w:w w:val="105"/>
                <w:sz w:val="19"/>
              </w:rPr>
              <w:t>предприятия</w:t>
            </w:r>
            <w:r>
              <w:rPr>
                <w:spacing w:val="-8"/>
                <w:w w:val="105"/>
                <w:sz w:val="19"/>
              </w:rPr>
              <w:t xml:space="preserve"> </w:t>
            </w:r>
            <w:r>
              <w:rPr>
                <w:w w:val="105"/>
                <w:sz w:val="19"/>
              </w:rPr>
              <w:t>для</w:t>
            </w:r>
            <w:r>
              <w:rPr>
                <w:spacing w:val="-7"/>
                <w:w w:val="105"/>
                <w:sz w:val="19"/>
              </w:rPr>
              <w:t xml:space="preserve"> </w:t>
            </w:r>
            <w:r>
              <w:rPr>
                <w:w w:val="105"/>
                <w:sz w:val="19"/>
              </w:rPr>
              <w:t>разработки</w:t>
            </w:r>
          </w:p>
          <w:p w14:paraId="72846491" w14:textId="77777777" w:rsidR="00BC725B" w:rsidRDefault="004A1089" w:rsidP="003573FC">
            <w:pPr>
              <w:pStyle w:val="TableParagraph"/>
              <w:spacing w:line="207" w:lineRule="exact"/>
              <w:jc w:val="both"/>
              <w:rPr>
                <w:sz w:val="19"/>
              </w:rPr>
            </w:pPr>
            <w:r>
              <w:rPr>
                <w:sz w:val="19"/>
              </w:rPr>
              <w:t>концепции</w:t>
            </w:r>
            <w:r>
              <w:rPr>
                <w:spacing w:val="15"/>
                <w:sz w:val="19"/>
              </w:rPr>
              <w:t xml:space="preserve"> </w:t>
            </w:r>
            <w:r>
              <w:rPr>
                <w:sz w:val="19"/>
              </w:rPr>
              <w:t>стратегии</w:t>
            </w:r>
            <w:r>
              <w:rPr>
                <w:spacing w:val="16"/>
                <w:sz w:val="19"/>
              </w:rPr>
              <w:t xml:space="preserve"> </w:t>
            </w:r>
            <w:r>
              <w:rPr>
                <w:sz w:val="19"/>
              </w:rPr>
              <w:t>организации</w:t>
            </w:r>
          </w:p>
        </w:tc>
      </w:tr>
      <w:tr w:rsidR="00BC725B" w14:paraId="24FD6235" w14:textId="77777777" w:rsidTr="003573FC">
        <w:trPr>
          <w:gridBefore w:val="1"/>
          <w:wBefore w:w="7" w:type="dxa"/>
          <w:trHeight w:val="900"/>
        </w:trPr>
        <w:tc>
          <w:tcPr>
            <w:tcW w:w="1590" w:type="dxa"/>
            <w:gridSpan w:val="2"/>
            <w:vMerge/>
            <w:tcBorders>
              <w:top w:val="nil"/>
              <w:left w:val="single" w:sz="8" w:space="0" w:color="000000"/>
              <w:bottom w:val="nil"/>
              <w:right w:val="single" w:sz="8" w:space="0" w:color="000000"/>
            </w:tcBorders>
          </w:tcPr>
          <w:p w14:paraId="5E156EC3" w14:textId="77777777" w:rsidR="00BC725B" w:rsidRDefault="00BC725B">
            <w:pPr>
              <w:rPr>
                <w:sz w:val="2"/>
                <w:szCs w:val="2"/>
              </w:rPr>
            </w:pPr>
          </w:p>
        </w:tc>
        <w:tc>
          <w:tcPr>
            <w:tcW w:w="1320" w:type="dxa"/>
            <w:gridSpan w:val="2"/>
            <w:vMerge/>
            <w:tcBorders>
              <w:top w:val="nil"/>
              <w:left w:val="single" w:sz="8" w:space="0" w:color="000000"/>
            </w:tcBorders>
          </w:tcPr>
          <w:p w14:paraId="77471E2E" w14:textId="77777777" w:rsidR="00BC725B" w:rsidRDefault="00BC725B">
            <w:pPr>
              <w:rPr>
                <w:sz w:val="2"/>
                <w:szCs w:val="2"/>
              </w:rPr>
            </w:pPr>
          </w:p>
        </w:tc>
        <w:tc>
          <w:tcPr>
            <w:tcW w:w="2250" w:type="dxa"/>
            <w:gridSpan w:val="2"/>
            <w:vMerge/>
            <w:tcBorders>
              <w:top w:val="nil"/>
            </w:tcBorders>
          </w:tcPr>
          <w:p w14:paraId="7E5DC7C3" w14:textId="77777777" w:rsidR="00BC725B" w:rsidRDefault="00BC725B">
            <w:pPr>
              <w:rPr>
                <w:sz w:val="2"/>
                <w:szCs w:val="2"/>
              </w:rPr>
            </w:pPr>
          </w:p>
        </w:tc>
        <w:tc>
          <w:tcPr>
            <w:tcW w:w="1080" w:type="dxa"/>
            <w:gridSpan w:val="2"/>
          </w:tcPr>
          <w:p w14:paraId="6EC58A2F" w14:textId="77777777" w:rsidR="00BC725B" w:rsidRDefault="004A1089">
            <w:pPr>
              <w:pStyle w:val="TableParagraph"/>
              <w:spacing w:before="27"/>
              <w:rPr>
                <w:sz w:val="19"/>
              </w:rPr>
            </w:pPr>
            <w:r>
              <w:rPr>
                <w:w w:val="105"/>
                <w:sz w:val="19"/>
              </w:rPr>
              <w:t>Навыки:</w:t>
            </w:r>
          </w:p>
        </w:tc>
        <w:tc>
          <w:tcPr>
            <w:tcW w:w="3150" w:type="dxa"/>
            <w:gridSpan w:val="2"/>
          </w:tcPr>
          <w:p w14:paraId="2B532124" w14:textId="77777777" w:rsidR="00BC725B" w:rsidRDefault="004A1089" w:rsidP="003573FC">
            <w:pPr>
              <w:pStyle w:val="TableParagraph"/>
              <w:spacing w:line="247" w:lineRule="auto"/>
              <w:ind w:right="142"/>
              <w:jc w:val="both"/>
              <w:rPr>
                <w:sz w:val="19"/>
              </w:rPr>
            </w:pPr>
            <w:r>
              <w:rPr>
                <w:w w:val="105"/>
                <w:sz w:val="19"/>
              </w:rPr>
              <w:t>владения методами анализа,</w:t>
            </w:r>
            <w:r>
              <w:rPr>
                <w:spacing w:val="1"/>
                <w:w w:val="105"/>
                <w:sz w:val="19"/>
              </w:rPr>
              <w:t xml:space="preserve"> </w:t>
            </w:r>
            <w:r>
              <w:rPr>
                <w:sz w:val="19"/>
              </w:rPr>
              <w:t>оценки</w:t>
            </w:r>
            <w:r>
              <w:rPr>
                <w:spacing w:val="15"/>
                <w:sz w:val="19"/>
              </w:rPr>
              <w:t xml:space="preserve"> </w:t>
            </w:r>
            <w:r>
              <w:rPr>
                <w:sz w:val="19"/>
              </w:rPr>
              <w:t>и</w:t>
            </w:r>
            <w:r>
              <w:rPr>
                <w:spacing w:val="15"/>
                <w:sz w:val="19"/>
              </w:rPr>
              <w:t xml:space="preserve"> </w:t>
            </w:r>
            <w:r>
              <w:rPr>
                <w:sz w:val="19"/>
              </w:rPr>
              <w:t>разработки</w:t>
            </w:r>
            <w:r>
              <w:rPr>
                <w:spacing w:val="15"/>
                <w:sz w:val="19"/>
              </w:rPr>
              <w:t xml:space="preserve"> </w:t>
            </w:r>
            <w:r>
              <w:rPr>
                <w:sz w:val="19"/>
              </w:rPr>
              <w:t>концепции</w:t>
            </w:r>
            <w:r>
              <w:rPr>
                <w:spacing w:val="-45"/>
                <w:sz w:val="19"/>
              </w:rPr>
              <w:t xml:space="preserve"> </w:t>
            </w:r>
            <w:r>
              <w:rPr>
                <w:w w:val="105"/>
                <w:sz w:val="19"/>
              </w:rPr>
              <w:t>стратегии</w:t>
            </w:r>
            <w:r>
              <w:rPr>
                <w:spacing w:val="-6"/>
                <w:w w:val="105"/>
                <w:sz w:val="19"/>
              </w:rPr>
              <w:t xml:space="preserve"> </w:t>
            </w:r>
            <w:r>
              <w:rPr>
                <w:w w:val="105"/>
                <w:sz w:val="19"/>
              </w:rPr>
              <w:t>организации</w:t>
            </w:r>
            <w:r>
              <w:rPr>
                <w:spacing w:val="-5"/>
                <w:w w:val="105"/>
                <w:sz w:val="19"/>
              </w:rPr>
              <w:t xml:space="preserve"> </w:t>
            </w:r>
            <w:r>
              <w:rPr>
                <w:w w:val="105"/>
                <w:sz w:val="19"/>
              </w:rPr>
              <w:t>в</w:t>
            </w:r>
          </w:p>
          <w:p w14:paraId="2F2B237E" w14:textId="77777777" w:rsidR="00BC725B" w:rsidRDefault="004A1089" w:rsidP="003573FC">
            <w:pPr>
              <w:pStyle w:val="TableParagraph"/>
              <w:spacing w:line="207" w:lineRule="exact"/>
              <w:jc w:val="both"/>
              <w:rPr>
                <w:sz w:val="19"/>
              </w:rPr>
            </w:pPr>
            <w:r>
              <w:rPr>
                <w:sz w:val="19"/>
              </w:rPr>
              <w:t>профессиональной</w:t>
            </w:r>
            <w:r>
              <w:rPr>
                <w:spacing w:val="17"/>
                <w:sz w:val="19"/>
              </w:rPr>
              <w:t xml:space="preserve"> </w:t>
            </w:r>
            <w:r>
              <w:rPr>
                <w:sz w:val="19"/>
              </w:rPr>
              <w:t>сфере</w:t>
            </w:r>
          </w:p>
        </w:tc>
      </w:tr>
      <w:tr w:rsidR="00BC725B" w14:paraId="5632F8FF" w14:textId="77777777" w:rsidTr="003573FC">
        <w:trPr>
          <w:gridBefore w:val="1"/>
          <w:wBefore w:w="7" w:type="dxa"/>
          <w:trHeight w:val="1575"/>
        </w:trPr>
        <w:tc>
          <w:tcPr>
            <w:tcW w:w="1590" w:type="dxa"/>
            <w:gridSpan w:val="2"/>
            <w:vMerge/>
            <w:tcBorders>
              <w:top w:val="nil"/>
              <w:left w:val="single" w:sz="8" w:space="0" w:color="000000"/>
              <w:bottom w:val="nil"/>
              <w:right w:val="single" w:sz="8" w:space="0" w:color="000000"/>
            </w:tcBorders>
          </w:tcPr>
          <w:p w14:paraId="27AD3F08" w14:textId="77777777" w:rsidR="00BC725B" w:rsidRDefault="00BC725B">
            <w:pPr>
              <w:rPr>
                <w:sz w:val="2"/>
                <w:szCs w:val="2"/>
              </w:rPr>
            </w:pPr>
          </w:p>
        </w:tc>
        <w:tc>
          <w:tcPr>
            <w:tcW w:w="1320" w:type="dxa"/>
            <w:gridSpan w:val="2"/>
            <w:vMerge w:val="restart"/>
            <w:tcBorders>
              <w:left w:val="single" w:sz="8" w:space="0" w:color="000000"/>
              <w:bottom w:val="nil"/>
              <w:right w:val="single" w:sz="8" w:space="0" w:color="000000"/>
            </w:tcBorders>
          </w:tcPr>
          <w:p w14:paraId="3C57DD17" w14:textId="77777777" w:rsidR="00BC725B" w:rsidRDefault="004A1089">
            <w:pPr>
              <w:pStyle w:val="TableParagraph"/>
              <w:spacing w:before="27"/>
              <w:ind w:left="394"/>
              <w:rPr>
                <w:sz w:val="19"/>
              </w:rPr>
            </w:pPr>
            <w:r>
              <w:rPr>
                <w:w w:val="105"/>
                <w:sz w:val="19"/>
              </w:rPr>
              <w:t>ПК-12</w:t>
            </w:r>
          </w:p>
        </w:tc>
        <w:tc>
          <w:tcPr>
            <w:tcW w:w="2250" w:type="dxa"/>
            <w:gridSpan w:val="2"/>
            <w:vMerge w:val="restart"/>
            <w:tcBorders>
              <w:left w:val="single" w:sz="8" w:space="0" w:color="000000"/>
              <w:bottom w:val="nil"/>
              <w:right w:val="single" w:sz="8" w:space="0" w:color="000000"/>
            </w:tcBorders>
          </w:tcPr>
          <w:p w14:paraId="11C98444" w14:textId="77777777" w:rsidR="00BC725B" w:rsidRDefault="004A1089">
            <w:pPr>
              <w:pStyle w:val="TableParagraph"/>
              <w:tabs>
                <w:tab w:val="left" w:pos="1306"/>
                <w:tab w:val="left" w:pos="1699"/>
              </w:tabs>
              <w:spacing w:line="247" w:lineRule="auto"/>
              <w:ind w:left="109" w:right="92"/>
              <w:rPr>
                <w:sz w:val="19"/>
              </w:rPr>
            </w:pPr>
            <w:r>
              <w:rPr>
                <w:w w:val="105"/>
                <w:sz w:val="19"/>
              </w:rPr>
              <w:t>Способность</w:t>
            </w:r>
            <w:r>
              <w:rPr>
                <w:spacing w:val="1"/>
                <w:w w:val="105"/>
                <w:sz w:val="19"/>
              </w:rPr>
              <w:t xml:space="preserve"> </w:t>
            </w:r>
            <w:r>
              <w:rPr>
                <w:spacing w:val="-1"/>
                <w:w w:val="105"/>
                <w:sz w:val="19"/>
              </w:rPr>
              <w:t>разрабатывать</w:t>
            </w:r>
            <w:r>
              <w:rPr>
                <w:w w:val="105"/>
                <w:sz w:val="19"/>
              </w:rPr>
              <w:t xml:space="preserve"> проекты</w:t>
            </w:r>
            <w:r>
              <w:rPr>
                <w:spacing w:val="-47"/>
                <w:w w:val="105"/>
                <w:sz w:val="19"/>
              </w:rPr>
              <w:t xml:space="preserve"> </w:t>
            </w:r>
            <w:r>
              <w:rPr>
                <w:w w:val="105"/>
                <w:sz w:val="19"/>
              </w:rPr>
              <w:t>профессиональной</w:t>
            </w:r>
            <w:r>
              <w:rPr>
                <w:spacing w:val="1"/>
                <w:w w:val="105"/>
                <w:sz w:val="19"/>
              </w:rPr>
              <w:t xml:space="preserve"> </w:t>
            </w:r>
            <w:r>
              <w:rPr>
                <w:spacing w:val="-1"/>
                <w:w w:val="105"/>
                <w:sz w:val="19"/>
              </w:rPr>
              <w:t>деятельности</w:t>
            </w:r>
            <w:r>
              <w:rPr>
                <w:w w:val="105"/>
                <w:sz w:val="19"/>
              </w:rPr>
              <w:t xml:space="preserve"> (торгово-</w:t>
            </w:r>
            <w:r>
              <w:rPr>
                <w:spacing w:val="-47"/>
                <w:w w:val="105"/>
                <w:sz w:val="19"/>
              </w:rPr>
              <w:t xml:space="preserve"> </w:t>
            </w:r>
            <w:r>
              <w:rPr>
                <w:w w:val="105"/>
                <w:sz w:val="19"/>
              </w:rPr>
              <w:t>технологические,</w:t>
            </w:r>
            <w:r>
              <w:rPr>
                <w:spacing w:val="1"/>
                <w:w w:val="105"/>
                <w:sz w:val="19"/>
              </w:rPr>
              <w:t xml:space="preserve"> </w:t>
            </w:r>
            <w:r>
              <w:rPr>
                <w:w w:val="105"/>
                <w:sz w:val="19"/>
              </w:rPr>
              <w:t>маркетинговые,</w:t>
            </w:r>
            <w:r>
              <w:rPr>
                <w:spacing w:val="1"/>
                <w:w w:val="105"/>
                <w:sz w:val="19"/>
              </w:rPr>
              <w:t xml:space="preserve"> </w:t>
            </w:r>
            <w:r>
              <w:rPr>
                <w:w w:val="105"/>
                <w:sz w:val="19"/>
              </w:rPr>
              <w:t>рекламные</w:t>
            </w:r>
            <w:r>
              <w:rPr>
                <w:w w:val="105"/>
                <w:sz w:val="19"/>
              </w:rPr>
              <w:tab/>
              <w:t>и</w:t>
            </w:r>
            <w:r>
              <w:rPr>
                <w:w w:val="105"/>
                <w:sz w:val="19"/>
              </w:rPr>
              <w:tab/>
            </w:r>
            <w:r>
              <w:rPr>
                <w:spacing w:val="-3"/>
                <w:w w:val="105"/>
                <w:sz w:val="19"/>
              </w:rPr>
              <w:t>(или)</w:t>
            </w:r>
            <w:r>
              <w:rPr>
                <w:spacing w:val="-47"/>
                <w:w w:val="105"/>
                <w:sz w:val="19"/>
              </w:rPr>
              <w:t xml:space="preserve"> </w:t>
            </w:r>
            <w:r>
              <w:rPr>
                <w:w w:val="105"/>
                <w:sz w:val="19"/>
              </w:rPr>
              <w:t>логистические</w:t>
            </w:r>
          </w:p>
        </w:tc>
        <w:tc>
          <w:tcPr>
            <w:tcW w:w="1080" w:type="dxa"/>
            <w:gridSpan w:val="2"/>
            <w:tcBorders>
              <w:left w:val="single" w:sz="8" w:space="0" w:color="000000"/>
            </w:tcBorders>
          </w:tcPr>
          <w:p w14:paraId="7AE3CE0F" w14:textId="77777777" w:rsidR="00BC725B" w:rsidRDefault="004A1089">
            <w:pPr>
              <w:pStyle w:val="TableParagraph"/>
              <w:spacing w:before="27"/>
              <w:ind w:left="109"/>
              <w:rPr>
                <w:sz w:val="19"/>
              </w:rPr>
            </w:pPr>
            <w:r>
              <w:rPr>
                <w:w w:val="105"/>
                <w:sz w:val="19"/>
              </w:rPr>
              <w:t>Знания:</w:t>
            </w:r>
          </w:p>
        </w:tc>
        <w:tc>
          <w:tcPr>
            <w:tcW w:w="3150" w:type="dxa"/>
            <w:gridSpan w:val="2"/>
          </w:tcPr>
          <w:p w14:paraId="10651FD8" w14:textId="77777777" w:rsidR="00BC725B" w:rsidRDefault="004A1089">
            <w:pPr>
              <w:pStyle w:val="TableParagraph"/>
              <w:spacing w:line="247" w:lineRule="auto"/>
              <w:ind w:right="142"/>
              <w:rPr>
                <w:sz w:val="19"/>
              </w:rPr>
            </w:pPr>
            <w:r>
              <w:rPr>
                <w:w w:val="105"/>
                <w:sz w:val="19"/>
              </w:rPr>
              <w:t>особенности разработки и</w:t>
            </w:r>
            <w:r>
              <w:rPr>
                <w:spacing w:val="1"/>
                <w:w w:val="105"/>
                <w:sz w:val="19"/>
              </w:rPr>
              <w:t xml:space="preserve"> </w:t>
            </w:r>
            <w:r>
              <w:rPr>
                <w:sz w:val="19"/>
              </w:rPr>
              <w:t>реализации</w:t>
            </w:r>
            <w:r>
              <w:rPr>
                <w:spacing w:val="12"/>
                <w:sz w:val="19"/>
              </w:rPr>
              <w:t xml:space="preserve"> </w:t>
            </w:r>
            <w:r>
              <w:rPr>
                <w:sz w:val="19"/>
              </w:rPr>
              <w:t>проектов</w:t>
            </w:r>
            <w:r>
              <w:rPr>
                <w:spacing w:val="13"/>
                <w:sz w:val="19"/>
              </w:rPr>
              <w:t xml:space="preserve"> </w:t>
            </w:r>
            <w:r>
              <w:rPr>
                <w:sz w:val="19"/>
              </w:rPr>
              <w:t>на</w:t>
            </w:r>
            <w:r>
              <w:rPr>
                <w:spacing w:val="12"/>
                <w:sz w:val="19"/>
              </w:rPr>
              <w:t xml:space="preserve"> </w:t>
            </w:r>
            <w:r>
              <w:rPr>
                <w:sz w:val="19"/>
              </w:rPr>
              <w:t>основе</w:t>
            </w:r>
            <w:r>
              <w:rPr>
                <w:spacing w:val="1"/>
                <w:sz w:val="19"/>
              </w:rPr>
              <w:t xml:space="preserve"> </w:t>
            </w:r>
            <w:r>
              <w:rPr>
                <w:sz w:val="19"/>
              </w:rPr>
              <w:t>использования</w:t>
            </w:r>
            <w:r>
              <w:rPr>
                <w:spacing w:val="1"/>
                <w:sz w:val="19"/>
              </w:rPr>
              <w:t xml:space="preserve"> </w:t>
            </w:r>
            <w:r>
              <w:rPr>
                <w:sz w:val="19"/>
              </w:rPr>
              <w:t>международных</w:t>
            </w:r>
            <w:r>
              <w:rPr>
                <w:spacing w:val="-45"/>
                <w:sz w:val="19"/>
              </w:rPr>
              <w:t xml:space="preserve"> </w:t>
            </w:r>
            <w:r>
              <w:rPr>
                <w:w w:val="105"/>
                <w:sz w:val="19"/>
              </w:rPr>
              <w:t>информационных систем и</w:t>
            </w:r>
            <w:r>
              <w:rPr>
                <w:spacing w:val="1"/>
                <w:w w:val="105"/>
                <w:sz w:val="19"/>
              </w:rPr>
              <w:t xml:space="preserve"> </w:t>
            </w:r>
            <w:r>
              <w:rPr>
                <w:w w:val="105"/>
                <w:sz w:val="19"/>
              </w:rPr>
              <w:t>технологий в логистической</w:t>
            </w:r>
            <w:r>
              <w:rPr>
                <w:spacing w:val="1"/>
                <w:w w:val="105"/>
                <w:sz w:val="19"/>
              </w:rPr>
              <w:t xml:space="preserve"> </w:t>
            </w:r>
            <w:r>
              <w:rPr>
                <w:w w:val="105"/>
                <w:sz w:val="19"/>
              </w:rPr>
              <w:t>деятельности,</w:t>
            </w:r>
            <w:r>
              <w:rPr>
                <w:spacing w:val="-11"/>
                <w:w w:val="105"/>
                <w:sz w:val="19"/>
              </w:rPr>
              <w:t xml:space="preserve"> </w:t>
            </w:r>
            <w:r>
              <w:rPr>
                <w:w w:val="105"/>
                <w:sz w:val="19"/>
              </w:rPr>
              <w:t>включая</w:t>
            </w:r>
            <w:r>
              <w:rPr>
                <w:spacing w:val="-10"/>
                <w:w w:val="105"/>
                <w:sz w:val="19"/>
              </w:rPr>
              <w:t xml:space="preserve"> </w:t>
            </w:r>
            <w:r>
              <w:rPr>
                <w:w w:val="105"/>
                <w:sz w:val="19"/>
              </w:rPr>
              <w:t>цепи</w:t>
            </w:r>
          </w:p>
          <w:p w14:paraId="128367D4" w14:textId="77777777" w:rsidR="00BC725B" w:rsidRDefault="004A1089">
            <w:pPr>
              <w:pStyle w:val="TableParagraph"/>
              <w:spacing w:line="207" w:lineRule="exact"/>
              <w:rPr>
                <w:sz w:val="19"/>
              </w:rPr>
            </w:pPr>
            <w:r>
              <w:rPr>
                <w:w w:val="105"/>
                <w:sz w:val="19"/>
              </w:rPr>
              <w:t>поставок</w:t>
            </w:r>
          </w:p>
        </w:tc>
      </w:tr>
      <w:tr w:rsidR="00BC725B" w14:paraId="51D21ACD" w14:textId="77777777" w:rsidTr="003573FC">
        <w:trPr>
          <w:gridBefore w:val="1"/>
          <w:wBefore w:w="7" w:type="dxa"/>
          <w:trHeight w:val="225"/>
        </w:trPr>
        <w:tc>
          <w:tcPr>
            <w:tcW w:w="1590" w:type="dxa"/>
            <w:gridSpan w:val="2"/>
            <w:vMerge/>
            <w:tcBorders>
              <w:top w:val="nil"/>
              <w:left w:val="single" w:sz="8" w:space="0" w:color="000000"/>
              <w:bottom w:val="nil"/>
              <w:right w:val="single" w:sz="8" w:space="0" w:color="000000"/>
            </w:tcBorders>
          </w:tcPr>
          <w:p w14:paraId="7C872553" w14:textId="77777777" w:rsidR="00BC725B" w:rsidRDefault="00BC725B">
            <w:pPr>
              <w:rPr>
                <w:sz w:val="2"/>
                <w:szCs w:val="2"/>
              </w:rPr>
            </w:pPr>
          </w:p>
        </w:tc>
        <w:tc>
          <w:tcPr>
            <w:tcW w:w="1320" w:type="dxa"/>
            <w:gridSpan w:val="2"/>
            <w:vMerge/>
            <w:tcBorders>
              <w:top w:val="nil"/>
              <w:left w:val="single" w:sz="8" w:space="0" w:color="000000"/>
              <w:bottom w:val="nil"/>
              <w:right w:val="single" w:sz="8" w:space="0" w:color="000000"/>
            </w:tcBorders>
          </w:tcPr>
          <w:p w14:paraId="67AFE76C" w14:textId="77777777" w:rsidR="00BC725B" w:rsidRDefault="00BC725B">
            <w:pPr>
              <w:rPr>
                <w:sz w:val="2"/>
                <w:szCs w:val="2"/>
              </w:rPr>
            </w:pPr>
          </w:p>
        </w:tc>
        <w:tc>
          <w:tcPr>
            <w:tcW w:w="2250" w:type="dxa"/>
            <w:gridSpan w:val="2"/>
            <w:vMerge/>
            <w:tcBorders>
              <w:top w:val="nil"/>
              <w:left w:val="single" w:sz="8" w:space="0" w:color="000000"/>
              <w:bottom w:val="nil"/>
              <w:right w:val="single" w:sz="8" w:space="0" w:color="000000"/>
            </w:tcBorders>
          </w:tcPr>
          <w:p w14:paraId="624E0741" w14:textId="77777777" w:rsidR="00BC725B" w:rsidRDefault="00BC725B">
            <w:pPr>
              <w:rPr>
                <w:sz w:val="2"/>
                <w:szCs w:val="2"/>
              </w:rPr>
            </w:pPr>
          </w:p>
        </w:tc>
        <w:tc>
          <w:tcPr>
            <w:tcW w:w="4230" w:type="dxa"/>
            <w:gridSpan w:val="4"/>
            <w:tcBorders>
              <w:left w:val="single" w:sz="8" w:space="0" w:color="000000"/>
              <w:bottom w:val="nil"/>
              <w:right w:val="nil"/>
            </w:tcBorders>
          </w:tcPr>
          <w:p w14:paraId="66792D77" w14:textId="77777777" w:rsidR="00BC725B" w:rsidRDefault="00BC725B">
            <w:pPr>
              <w:pStyle w:val="TableParagraph"/>
              <w:ind w:left="0"/>
              <w:rPr>
                <w:sz w:val="16"/>
              </w:rPr>
            </w:pPr>
          </w:p>
        </w:tc>
      </w:tr>
      <w:tr w:rsidR="00BC725B" w14:paraId="4362A451" w14:textId="77777777" w:rsidTr="003573FC">
        <w:trPr>
          <w:gridAfter w:val="1"/>
          <w:wAfter w:w="7" w:type="dxa"/>
          <w:trHeight w:val="1800"/>
        </w:trPr>
        <w:tc>
          <w:tcPr>
            <w:tcW w:w="1590" w:type="dxa"/>
            <w:gridSpan w:val="2"/>
            <w:vMerge w:val="restart"/>
            <w:tcBorders>
              <w:top w:val="nil"/>
            </w:tcBorders>
          </w:tcPr>
          <w:p w14:paraId="33E395AC" w14:textId="77777777" w:rsidR="00BC725B" w:rsidRDefault="00BC725B">
            <w:pPr>
              <w:pStyle w:val="TableParagraph"/>
              <w:ind w:left="0"/>
              <w:rPr>
                <w:sz w:val="20"/>
              </w:rPr>
            </w:pPr>
          </w:p>
        </w:tc>
        <w:tc>
          <w:tcPr>
            <w:tcW w:w="1320" w:type="dxa"/>
            <w:gridSpan w:val="2"/>
            <w:vMerge w:val="restart"/>
            <w:tcBorders>
              <w:top w:val="nil"/>
            </w:tcBorders>
          </w:tcPr>
          <w:p w14:paraId="3CF1C6A5" w14:textId="77777777" w:rsidR="00BC725B" w:rsidRDefault="00BC725B">
            <w:pPr>
              <w:pStyle w:val="TableParagraph"/>
              <w:ind w:left="0"/>
              <w:rPr>
                <w:sz w:val="20"/>
              </w:rPr>
            </w:pPr>
          </w:p>
        </w:tc>
        <w:tc>
          <w:tcPr>
            <w:tcW w:w="2250" w:type="dxa"/>
            <w:gridSpan w:val="2"/>
            <w:vMerge w:val="restart"/>
            <w:tcBorders>
              <w:top w:val="nil"/>
            </w:tcBorders>
          </w:tcPr>
          <w:p w14:paraId="225E75A5" w14:textId="77777777" w:rsidR="00BC725B" w:rsidRDefault="004A1089">
            <w:pPr>
              <w:pStyle w:val="TableParagraph"/>
              <w:tabs>
                <w:tab w:val="left" w:pos="2055"/>
              </w:tabs>
              <w:spacing w:line="201" w:lineRule="exact"/>
              <w:rPr>
                <w:sz w:val="19"/>
              </w:rPr>
            </w:pPr>
            <w:r>
              <w:rPr>
                <w:w w:val="105"/>
                <w:sz w:val="19"/>
              </w:rPr>
              <w:t>процессы)</w:t>
            </w:r>
            <w:r>
              <w:rPr>
                <w:w w:val="105"/>
                <w:sz w:val="19"/>
              </w:rPr>
              <w:tab/>
              <w:t>с</w:t>
            </w:r>
          </w:p>
          <w:p w14:paraId="1CD3FC48" w14:textId="77777777" w:rsidR="00BC725B" w:rsidRDefault="004A1089">
            <w:pPr>
              <w:pStyle w:val="TableParagraph"/>
              <w:spacing w:before="6" w:line="247" w:lineRule="auto"/>
              <w:rPr>
                <w:sz w:val="19"/>
              </w:rPr>
            </w:pPr>
            <w:r>
              <w:rPr>
                <w:w w:val="105"/>
                <w:sz w:val="19"/>
              </w:rPr>
              <w:t>использованием</w:t>
            </w:r>
            <w:r>
              <w:rPr>
                <w:spacing w:val="1"/>
                <w:w w:val="105"/>
                <w:sz w:val="19"/>
              </w:rPr>
              <w:t xml:space="preserve"> </w:t>
            </w:r>
            <w:r>
              <w:rPr>
                <w:sz w:val="19"/>
              </w:rPr>
              <w:t>информационных</w:t>
            </w:r>
            <w:r>
              <w:rPr>
                <w:spacing w:val="-45"/>
                <w:sz w:val="19"/>
              </w:rPr>
              <w:t xml:space="preserve"> </w:t>
            </w:r>
            <w:r>
              <w:rPr>
                <w:w w:val="105"/>
                <w:sz w:val="19"/>
              </w:rPr>
              <w:t>технологий</w:t>
            </w:r>
          </w:p>
        </w:tc>
        <w:tc>
          <w:tcPr>
            <w:tcW w:w="1080" w:type="dxa"/>
            <w:gridSpan w:val="2"/>
          </w:tcPr>
          <w:p w14:paraId="0B82189F" w14:textId="77777777" w:rsidR="00BC725B" w:rsidRDefault="004A1089">
            <w:pPr>
              <w:pStyle w:val="TableParagraph"/>
              <w:spacing w:before="27"/>
              <w:rPr>
                <w:sz w:val="19"/>
              </w:rPr>
            </w:pPr>
            <w:r>
              <w:rPr>
                <w:w w:val="105"/>
                <w:sz w:val="19"/>
              </w:rPr>
              <w:t>Умения:</w:t>
            </w:r>
          </w:p>
        </w:tc>
        <w:tc>
          <w:tcPr>
            <w:tcW w:w="3150" w:type="dxa"/>
            <w:gridSpan w:val="2"/>
          </w:tcPr>
          <w:p w14:paraId="18F743A9" w14:textId="77777777" w:rsidR="00BC725B" w:rsidRDefault="004A1089">
            <w:pPr>
              <w:pStyle w:val="TableParagraph"/>
              <w:spacing w:line="247" w:lineRule="auto"/>
              <w:ind w:right="142"/>
              <w:rPr>
                <w:sz w:val="19"/>
              </w:rPr>
            </w:pPr>
            <w:r>
              <w:rPr>
                <w:w w:val="105"/>
                <w:sz w:val="19"/>
              </w:rPr>
              <w:t>пользоваться проектными</w:t>
            </w:r>
            <w:r>
              <w:rPr>
                <w:spacing w:val="1"/>
                <w:w w:val="105"/>
                <w:sz w:val="19"/>
              </w:rPr>
              <w:t xml:space="preserve"> </w:t>
            </w:r>
            <w:r>
              <w:rPr>
                <w:sz w:val="19"/>
              </w:rPr>
              <w:t>инструментами</w:t>
            </w:r>
            <w:r>
              <w:rPr>
                <w:spacing w:val="15"/>
                <w:sz w:val="19"/>
              </w:rPr>
              <w:t xml:space="preserve"> </w:t>
            </w:r>
            <w:r>
              <w:rPr>
                <w:sz w:val="19"/>
              </w:rPr>
              <w:t>в</w:t>
            </w:r>
            <w:r>
              <w:rPr>
                <w:spacing w:val="16"/>
                <w:sz w:val="19"/>
              </w:rPr>
              <w:t xml:space="preserve"> </w:t>
            </w:r>
            <w:r>
              <w:rPr>
                <w:sz w:val="19"/>
              </w:rPr>
              <w:t>программах</w:t>
            </w:r>
            <w:r>
              <w:rPr>
                <w:spacing w:val="15"/>
                <w:sz w:val="19"/>
              </w:rPr>
              <w:t xml:space="preserve"> </w:t>
            </w:r>
            <w:r>
              <w:rPr>
                <w:sz w:val="19"/>
              </w:rPr>
              <w:t>MS</w:t>
            </w:r>
            <w:r>
              <w:rPr>
                <w:spacing w:val="-44"/>
                <w:sz w:val="19"/>
              </w:rPr>
              <w:t xml:space="preserve"> </w:t>
            </w:r>
            <w:proofErr w:type="spellStart"/>
            <w:r>
              <w:rPr>
                <w:spacing w:val="-1"/>
                <w:w w:val="105"/>
                <w:sz w:val="19"/>
              </w:rPr>
              <w:t>Project</w:t>
            </w:r>
            <w:proofErr w:type="spellEnd"/>
            <w:r>
              <w:rPr>
                <w:spacing w:val="-1"/>
                <w:w w:val="105"/>
                <w:sz w:val="19"/>
              </w:rPr>
              <w:t xml:space="preserve"> (диаграмма </w:t>
            </w:r>
            <w:proofErr w:type="spellStart"/>
            <w:r>
              <w:rPr>
                <w:spacing w:val="-1"/>
                <w:w w:val="105"/>
                <w:sz w:val="19"/>
              </w:rPr>
              <w:t>Гантта</w:t>
            </w:r>
            <w:proofErr w:type="spellEnd"/>
            <w:r>
              <w:rPr>
                <w:spacing w:val="-1"/>
                <w:w w:val="105"/>
                <w:sz w:val="19"/>
              </w:rPr>
              <w:t xml:space="preserve">), </w:t>
            </w:r>
            <w:proofErr w:type="spellStart"/>
            <w:r>
              <w:rPr>
                <w:spacing w:val="-1"/>
                <w:w w:val="105"/>
                <w:sz w:val="19"/>
              </w:rPr>
              <w:t>visio</w:t>
            </w:r>
            <w:proofErr w:type="spellEnd"/>
            <w:r>
              <w:rPr>
                <w:w w:val="105"/>
                <w:sz w:val="19"/>
              </w:rPr>
              <w:t xml:space="preserve"> </w:t>
            </w:r>
            <w:r>
              <w:rPr>
                <w:sz w:val="19"/>
              </w:rPr>
              <w:t>(проектирование</w:t>
            </w:r>
            <w:r>
              <w:rPr>
                <w:spacing w:val="21"/>
                <w:sz w:val="19"/>
              </w:rPr>
              <w:t xml:space="preserve"> </w:t>
            </w:r>
            <w:r>
              <w:rPr>
                <w:sz w:val="19"/>
              </w:rPr>
              <w:t>процесса),</w:t>
            </w:r>
            <w:r>
              <w:rPr>
                <w:spacing w:val="21"/>
                <w:sz w:val="19"/>
              </w:rPr>
              <w:t xml:space="preserve"> </w:t>
            </w:r>
            <w:proofErr w:type="spellStart"/>
            <w:r>
              <w:rPr>
                <w:sz w:val="19"/>
              </w:rPr>
              <w:t>Excel</w:t>
            </w:r>
            <w:proofErr w:type="spellEnd"/>
            <w:r>
              <w:rPr>
                <w:spacing w:val="-45"/>
                <w:sz w:val="19"/>
              </w:rPr>
              <w:t xml:space="preserve"> </w:t>
            </w:r>
            <w:r>
              <w:rPr>
                <w:sz w:val="19"/>
              </w:rPr>
              <w:t>(расчет</w:t>
            </w:r>
            <w:r>
              <w:rPr>
                <w:spacing w:val="1"/>
                <w:sz w:val="19"/>
              </w:rPr>
              <w:t xml:space="preserve"> </w:t>
            </w:r>
            <w:r>
              <w:rPr>
                <w:sz w:val="19"/>
              </w:rPr>
              <w:t xml:space="preserve">экономических </w:t>
            </w:r>
            <w:proofErr w:type="spellStart"/>
            <w:proofErr w:type="gramStart"/>
            <w:r>
              <w:rPr>
                <w:sz w:val="19"/>
              </w:rPr>
              <w:t>показате</w:t>
            </w:r>
            <w:proofErr w:type="spellEnd"/>
            <w:r>
              <w:rPr>
                <w:sz w:val="19"/>
              </w:rPr>
              <w:t>-</w:t>
            </w:r>
            <w:r>
              <w:rPr>
                <w:spacing w:val="1"/>
                <w:sz w:val="19"/>
              </w:rPr>
              <w:t xml:space="preserve"> </w:t>
            </w:r>
            <w:r>
              <w:rPr>
                <w:w w:val="105"/>
                <w:sz w:val="19"/>
              </w:rPr>
              <w:t>лей</w:t>
            </w:r>
            <w:proofErr w:type="gramEnd"/>
            <w:r>
              <w:rPr>
                <w:w w:val="105"/>
                <w:sz w:val="19"/>
              </w:rPr>
              <w:t>) для управления</w:t>
            </w:r>
            <w:r>
              <w:rPr>
                <w:spacing w:val="1"/>
                <w:w w:val="105"/>
                <w:sz w:val="19"/>
              </w:rPr>
              <w:t xml:space="preserve"> </w:t>
            </w:r>
            <w:r>
              <w:rPr>
                <w:w w:val="105"/>
                <w:sz w:val="19"/>
              </w:rPr>
              <w:t>материальным</w:t>
            </w:r>
            <w:r>
              <w:rPr>
                <w:spacing w:val="-12"/>
                <w:w w:val="105"/>
                <w:sz w:val="19"/>
              </w:rPr>
              <w:t xml:space="preserve"> </w:t>
            </w:r>
            <w:r>
              <w:rPr>
                <w:w w:val="105"/>
                <w:sz w:val="19"/>
              </w:rPr>
              <w:t>потоком</w:t>
            </w:r>
            <w:r>
              <w:rPr>
                <w:spacing w:val="-12"/>
                <w:w w:val="105"/>
                <w:sz w:val="19"/>
              </w:rPr>
              <w:t xml:space="preserve"> </w:t>
            </w:r>
            <w:r>
              <w:rPr>
                <w:w w:val="105"/>
                <w:sz w:val="19"/>
              </w:rPr>
              <w:t>в</w:t>
            </w:r>
            <w:r>
              <w:rPr>
                <w:spacing w:val="-12"/>
                <w:w w:val="105"/>
                <w:sz w:val="19"/>
              </w:rPr>
              <w:t xml:space="preserve"> </w:t>
            </w:r>
            <w:r>
              <w:rPr>
                <w:w w:val="105"/>
                <w:sz w:val="19"/>
              </w:rPr>
              <w:t>цепях</w:t>
            </w:r>
          </w:p>
          <w:p w14:paraId="60EB7133" w14:textId="77777777" w:rsidR="00BC725B" w:rsidRDefault="004A1089">
            <w:pPr>
              <w:pStyle w:val="TableParagraph"/>
              <w:spacing w:line="207" w:lineRule="exact"/>
              <w:rPr>
                <w:sz w:val="19"/>
              </w:rPr>
            </w:pPr>
            <w:r>
              <w:rPr>
                <w:w w:val="105"/>
                <w:sz w:val="19"/>
              </w:rPr>
              <w:t>поставок</w:t>
            </w:r>
          </w:p>
        </w:tc>
      </w:tr>
      <w:tr w:rsidR="00BC725B" w14:paraId="2A6B8D83" w14:textId="77777777" w:rsidTr="003573FC">
        <w:trPr>
          <w:gridAfter w:val="1"/>
          <w:wAfter w:w="7" w:type="dxa"/>
          <w:trHeight w:val="1575"/>
        </w:trPr>
        <w:tc>
          <w:tcPr>
            <w:tcW w:w="1590" w:type="dxa"/>
            <w:gridSpan w:val="2"/>
            <w:vMerge/>
            <w:tcBorders>
              <w:top w:val="nil"/>
            </w:tcBorders>
          </w:tcPr>
          <w:p w14:paraId="3A469BC1" w14:textId="77777777" w:rsidR="00BC725B" w:rsidRDefault="00BC725B">
            <w:pPr>
              <w:rPr>
                <w:sz w:val="2"/>
                <w:szCs w:val="2"/>
              </w:rPr>
            </w:pPr>
          </w:p>
        </w:tc>
        <w:tc>
          <w:tcPr>
            <w:tcW w:w="1320" w:type="dxa"/>
            <w:gridSpan w:val="2"/>
            <w:vMerge/>
            <w:tcBorders>
              <w:top w:val="nil"/>
            </w:tcBorders>
          </w:tcPr>
          <w:p w14:paraId="41D21D45" w14:textId="77777777" w:rsidR="00BC725B" w:rsidRDefault="00BC725B">
            <w:pPr>
              <w:rPr>
                <w:sz w:val="2"/>
                <w:szCs w:val="2"/>
              </w:rPr>
            </w:pPr>
          </w:p>
        </w:tc>
        <w:tc>
          <w:tcPr>
            <w:tcW w:w="2250" w:type="dxa"/>
            <w:gridSpan w:val="2"/>
            <w:vMerge/>
            <w:tcBorders>
              <w:top w:val="nil"/>
            </w:tcBorders>
          </w:tcPr>
          <w:p w14:paraId="34B9B7F5" w14:textId="77777777" w:rsidR="00BC725B" w:rsidRDefault="00BC725B">
            <w:pPr>
              <w:rPr>
                <w:sz w:val="2"/>
                <w:szCs w:val="2"/>
              </w:rPr>
            </w:pPr>
          </w:p>
        </w:tc>
        <w:tc>
          <w:tcPr>
            <w:tcW w:w="1080" w:type="dxa"/>
            <w:gridSpan w:val="2"/>
          </w:tcPr>
          <w:p w14:paraId="53D30E51" w14:textId="77777777" w:rsidR="00BC725B" w:rsidRDefault="004A1089">
            <w:pPr>
              <w:pStyle w:val="TableParagraph"/>
              <w:spacing w:before="27"/>
              <w:rPr>
                <w:sz w:val="19"/>
              </w:rPr>
            </w:pPr>
            <w:r>
              <w:rPr>
                <w:w w:val="105"/>
                <w:sz w:val="19"/>
              </w:rPr>
              <w:t>Навыки:</w:t>
            </w:r>
          </w:p>
        </w:tc>
        <w:tc>
          <w:tcPr>
            <w:tcW w:w="3150" w:type="dxa"/>
            <w:gridSpan w:val="2"/>
          </w:tcPr>
          <w:p w14:paraId="62D90ADF" w14:textId="77777777" w:rsidR="00BC725B" w:rsidRDefault="004A1089">
            <w:pPr>
              <w:pStyle w:val="TableParagraph"/>
              <w:spacing w:line="247" w:lineRule="auto"/>
              <w:ind w:right="142"/>
              <w:rPr>
                <w:sz w:val="19"/>
              </w:rPr>
            </w:pPr>
            <w:r>
              <w:rPr>
                <w:w w:val="105"/>
                <w:sz w:val="19"/>
              </w:rPr>
              <w:t>владения информационными</w:t>
            </w:r>
            <w:r>
              <w:rPr>
                <w:spacing w:val="1"/>
                <w:w w:val="105"/>
                <w:sz w:val="19"/>
              </w:rPr>
              <w:t xml:space="preserve"> </w:t>
            </w:r>
            <w:r>
              <w:rPr>
                <w:spacing w:val="-1"/>
                <w:w w:val="105"/>
                <w:sz w:val="19"/>
              </w:rPr>
              <w:t>технологиями, позволяющими</w:t>
            </w:r>
            <w:r>
              <w:rPr>
                <w:w w:val="105"/>
                <w:sz w:val="19"/>
              </w:rPr>
              <w:t xml:space="preserve"> </w:t>
            </w:r>
            <w:r>
              <w:rPr>
                <w:spacing w:val="-1"/>
                <w:w w:val="105"/>
                <w:sz w:val="19"/>
              </w:rPr>
              <w:t xml:space="preserve">осуществлять поиск, </w:t>
            </w:r>
            <w:r>
              <w:rPr>
                <w:w w:val="105"/>
                <w:sz w:val="19"/>
              </w:rPr>
              <w:t>хранение,</w:t>
            </w:r>
            <w:r>
              <w:rPr>
                <w:spacing w:val="1"/>
                <w:w w:val="105"/>
                <w:sz w:val="19"/>
              </w:rPr>
              <w:t xml:space="preserve"> </w:t>
            </w:r>
            <w:r>
              <w:rPr>
                <w:sz w:val="19"/>
              </w:rPr>
              <w:t>обработку</w:t>
            </w:r>
            <w:r>
              <w:rPr>
                <w:spacing w:val="23"/>
                <w:sz w:val="19"/>
              </w:rPr>
              <w:t xml:space="preserve"> </w:t>
            </w:r>
            <w:r>
              <w:rPr>
                <w:sz w:val="19"/>
              </w:rPr>
              <w:t>данных,</w:t>
            </w:r>
            <w:r>
              <w:rPr>
                <w:spacing w:val="24"/>
                <w:sz w:val="19"/>
              </w:rPr>
              <w:t xml:space="preserve"> </w:t>
            </w:r>
            <w:r>
              <w:rPr>
                <w:sz w:val="19"/>
              </w:rPr>
              <w:t>необходимых</w:t>
            </w:r>
            <w:r>
              <w:rPr>
                <w:spacing w:val="-45"/>
                <w:sz w:val="19"/>
              </w:rPr>
              <w:t xml:space="preserve"> </w:t>
            </w:r>
            <w:r>
              <w:rPr>
                <w:w w:val="105"/>
                <w:sz w:val="19"/>
              </w:rPr>
              <w:t>для разработки и реализации</w:t>
            </w:r>
            <w:r>
              <w:rPr>
                <w:spacing w:val="1"/>
                <w:w w:val="105"/>
                <w:sz w:val="19"/>
              </w:rPr>
              <w:t xml:space="preserve"> </w:t>
            </w:r>
            <w:r>
              <w:rPr>
                <w:w w:val="105"/>
                <w:sz w:val="19"/>
              </w:rPr>
              <w:t>проектов</w:t>
            </w:r>
            <w:r>
              <w:rPr>
                <w:spacing w:val="-11"/>
                <w:w w:val="105"/>
                <w:sz w:val="19"/>
              </w:rPr>
              <w:t xml:space="preserve"> </w:t>
            </w:r>
            <w:r>
              <w:rPr>
                <w:w w:val="105"/>
                <w:sz w:val="19"/>
              </w:rPr>
              <w:t>в</w:t>
            </w:r>
            <w:r>
              <w:rPr>
                <w:spacing w:val="-11"/>
                <w:w w:val="105"/>
                <w:sz w:val="19"/>
              </w:rPr>
              <w:t xml:space="preserve"> </w:t>
            </w:r>
            <w:r>
              <w:rPr>
                <w:w w:val="105"/>
                <w:sz w:val="19"/>
              </w:rPr>
              <w:t>профессиональной</w:t>
            </w:r>
          </w:p>
          <w:p w14:paraId="3B82F7DC" w14:textId="77777777" w:rsidR="00BC725B" w:rsidRDefault="004A1089">
            <w:pPr>
              <w:pStyle w:val="TableParagraph"/>
              <w:spacing w:line="207" w:lineRule="exact"/>
              <w:rPr>
                <w:sz w:val="19"/>
              </w:rPr>
            </w:pPr>
            <w:r>
              <w:rPr>
                <w:w w:val="105"/>
                <w:sz w:val="19"/>
              </w:rPr>
              <w:t>деятельности</w:t>
            </w:r>
          </w:p>
        </w:tc>
      </w:tr>
      <w:tr w:rsidR="00BC725B" w14:paraId="737D52C8" w14:textId="77777777" w:rsidTr="003573FC">
        <w:trPr>
          <w:gridAfter w:val="1"/>
          <w:wAfter w:w="7" w:type="dxa"/>
          <w:trHeight w:val="1350"/>
        </w:trPr>
        <w:tc>
          <w:tcPr>
            <w:tcW w:w="1590" w:type="dxa"/>
            <w:gridSpan w:val="2"/>
            <w:vMerge/>
            <w:tcBorders>
              <w:top w:val="nil"/>
            </w:tcBorders>
          </w:tcPr>
          <w:p w14:paraId="7B20A537" w14:textId="77777777" w:rsidR="00BC725B" w:rsidRDefault="00BC725B">
            <w:pPr>
              <w:rPr>
                <w:sz w:val="2"/>
                <w:szCs w:val="2"/>
              </w:rPr>
            </w:pPr>
          </w:p>
        </w:tc>
        <w:tc>
          <w:tcPr>
            <w:tcW w:w="1320" w:type="dxa"/>
            <w:gridSpan w:val="2"/>
            <w:vMerge w:val="restart"/>
          </w:tcPr>
          <w:p w14:paraId="2E6F2BE3" w14:textId="77777777" w:rsidR="00BC725B" w:rsidRDefault="004A1089">
            <w:pPr>
              <w:pStyle w:val="TableParagraph"/>
              <w:spacing w:before="27"/>
              <w:ind w:left="397"/>
              <w:rPr>
                <w:sz w:val="19"/>
              </w:rPr>
            </w:pPr>
            <w:r>
              <w:rPr>
                <w:w w:val="105"/>
                <w:sz w:val="19"/>
              </w:rPr>
              <w:t>ПК-14</w:t>
            </w:r>
          </w:p>
        </w:tc>
        <w:tc>
          <w:tcPr>
            <w:tcW w:w="2250" w:type="dxa"/>
            <w:gridSpan w:val="2"/>
            <w:vMerge w:val="restart"/>
          </w:tcPr>
          <w:p w14:paraId="79F37582" w14:textId="77777777" w:rsidR="00BC725B" w:rsidRDefault="004A1089">
            <w:pPr>
              <w:pStyle w:val="TableParagraph"/>
              <w:spacing w:line="247" w:lineRule="auto"/>
              <w:ind w:right="85"/>
              <w:rPr>
                <w:sz w:val="19"/>
              </w:rPr>
            </w:pPr>
            <w:r>
              <w:rPr>
                <w:w w:val="105"/>
                <w:sz w:val="19"/>
              </w:rPr>
              <w:t>Способность</w:t>
            </w:r>
            <w:r>
              <w:rPr>
                <w:spacing w:val="1"/>
                <w:w w:val="105"/>
                <w:sz w:val="19"/>
              </w:rPr>
              <w:t xml:space="preserve"> </w:t>
            </w:r>
            <w:r>
              <w:rPr>
                <w:spacing w:val="-1"/>
                <w:w w:val="105"/>
                <w:sz w:val="19"/>
              </w:rPr>
              <w:t>прогнозировать</w:t>
            </w:r>
            <w:r>
              <w:rPr>
                <w:spacing w:val="11"/>
                <w:w w:val="105"/>
                <w:sz w:val="19"/>
              </w:rPr>
              <w:t xml:space="preserve"> </w:t>
            </w:r>
            <w:r>
              <w:rPr>
                <w:spacing w:val="-1"/>
                <w:w w:val="105"/>
                <w:sz w:val="19"/>
              </w:rPr>
              <w:t>бизнес-</w:t>
            </w:r>
            <w:r>
              <w:rPr>
                <w:spacing w:val="-47"/>
                <w:w w:val="105"/>
                <w:sz w:val="19"/>
              </w:rPr>
              <w:t xml:space="preserve"> </w:t>
            </w:r>
            <w:r>
              <w:rPr>
                <w:w w:val="105"/>
                <w:sz w:val="19"/>
              </w:rPr>
              <w:t>процессы</w:t>
            </w:r>
            <w:r>
              <w:rPr>
                <w:spacing w:val="14"/>
                <w:w w:val="105"/>
                <w:sz w:val="19"/>
              </w:rPr>
              <w:t xml:space="preserve"> </w:t>
            </w:r>
            <w:r>
              <w:rPr>
                <w:w w:val="105"/>
                <w:sz w:val="19"/>
              </w:rPr>
              <w:t>и</w:t>
            </w:r>
            <w:r>
              <w:rPr>
                <w:spacing w:val="14"/>
                <w:w w:val="105"/>
                <w:sz w:val="19"/>
              </w:rPr>
              <w:t xml:space="preserve"> </w:t>
            </w:r>
            <w:r>
              <w:rPr>
                <w:w w:val="105"/>
                <w:sz w:val="19"/>
              </w:rPr>
              <w:t>оценивать</w:t>
            </w:r>
            <w:r>
              <w:rPr>
                <w:spacing w:val="-47"/>
                <w:w w:val="105"/>
                <w:sz w:val="19"/>
              </w:rPr>
              <w:t xml:space="preserve"> </w:t>
            </w:r>
            <w:r>
              <w:rPr>
                <w:w w:val="105"/>
                <w:sz w:val="19"/>
              </w:rPr>
              <w:t>их</w:t>
            </w:r>
            <w:r>
              <w:rPr>
                <w:spacing w:val="-6"/>
                <w:w w:val="105"/>
                <w:sz w:val="19"/>
              </w:rPr>
              <w:t xml:space="preserve"> </w:t>
            </w:r>
            <w:r>
              <w:rPr>
                <w:w w:val="105"/>
                <w:sz w:val="19"/>
              </w:rPr>
              <w:t>эффективность</w:t>
            </w:r>
          </w:p>
        </w:tc>
        <w:tc>
          <w:tcPr>
            <w:tcW w:w="1080" w:type="dxa"/>
            <w:gridSpan w:val="2"/>
          </w:tcPr>
          <w:p w14:paraId="0BEFF876" w14:textId="77777777" w:rsidR="00BC725B" w:rsidRDefault="004A1089">
            <w:pPr>
              <w:pStyle w:val="TableParagraph"/>
              <w:spacing w:before="27"/>
              <w:rPr>
                <w:sz w:val="19"/>
              </w:rPr>
            </w:pPr>
            <w:r>
              <w:rPr>
                <w:w w:val="105"/>
                <w:sz w:val="19"/>
              </w:rPr>
              <w:t>Знания:</w:t>
            </w:r>
          </w:p>
        </w:tc>
        <w:tc>
          <w:tcPr>
            <w:tcW w:w="3150" w:type="dxa"/>
            <w:gridSpan w:val="2"/>
          </w:tcPr>
          <w:p w14:paraId="101B80A4" w14:textId="77777777" w:rsidR="00BC725B" w:rsidRDefault="004A1089">
            <w:pPr>
              <w:pStyle w:val="TableParagraph"/>
              <w:spacing w:line="247" w:lineRule="auto"/>
              <w:ind w:right="142"/>
              <w:rPr>
                <w:sz w:val="19"/>
              </w:rPr>
            </w:pPr>
            <w:r>
              <w:rPr>
                <w:sz w:val="19"/>
              </w:rPr>
              <w:t>видов</w:t>
            </w:r>
            <w:r>
              <w:rPr>
                <w:spacing w:val="21"/>
                <w:sz w:val="19"/>
              </w:rPr>
              <w:t xml:space="preserve"> </w:t>
            </w:r>
            <w:r>
              <w:rPr>
                <w:sz w:val="19"/>
              </w:rPr>
              <w:t>бизнес-процессов,</w:t>
            </w:r>
            <w:r>
              <w:rPr>
                <w:spacing w:val="22"/>
                <w:sz w:val="19"/>
              </w:rPr>
              <w:t xml:space="preserve"> </w:t>
            </w:r>
            <w:r>
              <w:rPr>
                <w:sz w:val="19"/>
              </w:rPr>
              <w:t>способов</w:t>
            </w:r>
            <w:r>
              <w:rPr>
                <w:spacing w:val="-44"/>
                <w:sz w:val="19"/>
              </w:rPr>
              <w:t xml:space="preserve"> </w:t>
            </w:r>
            <w:r>
              <w:rPr>
                <w:w w:val="105"/>
                <w:sz w:val="19"/>
              </w:rPr>
              <w:t>из описания и графического</w:t>
            </w:r>
            <w:r>
              <w:rPr>
                <w:spacing w:val="1"/>
                <w:w w:val="105"/>
                <w:sz w:val="19"/>
              </w:rPr>
              <w:t xml:space="preserve"> </w:t>
            </w:r>
            <w:r>
              <w:rPr>
                <w:spacing w:val="-1"/>
                <w:w w:val="105"/>
                <w:sz w:val="19"/>
              </w:rPr>
              <w:t xml:space="preserve">изображения, методов оценки </w:t>
            </w:r>
            <w:r>
              <w:rPr>
                <w:w w:val="105"/>
                <w:sz w:val="19"/>
              </w:rPr>
              <w:t>их</w:t>
            </w:r>
            <w:r>
              <w:rPr>
                <w:spacing w:val="1"/>
                <w:w w:val="105"/>
                <w:sz w:val="19"/>
              </w:rPr>
              <w:t xml:space="preserve"> </w:t>
            </w:r>
            <w:r>
              <w:rPr>
                <w:sz w:val="19"/>
              </w:rPr>
              <w:t>эффективности,</w:t>
            </w:r>
            <w:r>
              <w:rPr>
                <w:spacing w:val="1"/>
                <w:sz w:val="19"/>
              </w:rPr>
              <w:t xml:space="preserve"> </w:t>
            </w:r>
            <w:r>
              <w:rPr>
                <w:sz w:val="19"/>
              </w:rPr>
              <w:t>информационные</w:t>
            </w:r>
            <w:r>
              <w:rPr>
                <w:spacing w:val="1"/>
                <w:sz w:val="19"/>
              </w:rPr>
              <w:t xml:space="preserve"> </w:t>
            </w:r>
            <w:r>
              <w:rPr>
                <w:w w:val="105"/>
                <w:sz w:val="19"/>
              </w:rPr>
              <w:t>продукты</w:t>
            </w:r>
            <w:r>
              <w:rPr>
                <w:spacing w:val="-6"/>
                <w:w w:val="105"/>
                <w:sz w:val="19"/>
              </w:rPr>
              <w:t xml:space="preserve"> </w:t>
            </w:r>
            <w:r>
              <w:rPr>
                <w:w w:val="105"/>
                <w:sz w:val="19"/>
              </w:rPr>
              <w:t>и</w:t>
            </w:r>
            <w:r>
              <w:rPr>
                <w:spacing w:val="-5"/>
                <w:w w:val="105"/>
                <w:sz w:val="19"/>
              </w:rPr>
              <w:t xml:space="preserve"> </w:t>
            </w:r>
            <w:r>
              <w:rPr>
                <w:w w:val="105"/>
                <w:sz w:val="19"/>
              </w:rPr>
              <w:t>программы</w:t>
            </w:r>
            <w:r>
              <w:rPr>
                <w:spacing w:val="-5"/>
                <w:w w:val="105"/>
                <w:sz w:val="19"/>
              </w:rPr>
              <w:t xml:space="preserve"> </w:t>
            </w:r>
            <w:r>
              <w:rPr>
                <w:w w:val="105"/>
                <w:sz w:val="19"/>
              </w:rPr>
              <w:t>для</w:t>
            </w:r>
          </w:p>
          <w:p w14:paraId="0A22C8C8" w14:textId="77777777" w:rsidR="00BC725B" w:rsidRDefault="004A1089">
            <w:pPr>
              <w:pStyle w:val="TableParagraph"/>
              <w:spacing w:line="207" w:lineRule="exact"/>
              <w:rPr>
                <w:sz w:val="19"/>
              </w:rPr>
            </w:pPr>
            <w:r>
              <w:rPr>
                <w:sz w:val="19"/>
              </w:rPr>
              <w:t>проектирования</w:t>
            </w:r>
            <w:r>
              <w:rPr>
                <w:spacing w:val="23"/>
                <w:sz w:val="19"/>
              </w:rPr>
              <w:t xml:space="preserve"> </w:t>
            </w:r>
            <w:r>
              <w:rPr>
                <w:sz w:val="19"/>
              </w:rPr>
              <w:t>бизнес-процессов</w:t>
            </w:r>
          </w:p>
        </w:tc>
      </w:tr>
      <w:tr w:rsidR="00BC725B" w14:paraId="3C146994" w14:textId="77777777" w:rsidTr="003573FC">
        <w:trPr>
          <w:gridAfter w:val="1"/>
          <w:wAfter w:w="7" w:type="dxa"/>
          <w:trHeight w:val="1575"/>
        </w:trPr>
        <w:tc>
          <w:tcPr>
            <w:tcW w:w="1590" w:type="dxa"/>
            <w:gridSpan w:val="2"/>
            <w:vMerge/>
            <w:tcBorders>
              <w:top w:val="nil"/>
            </w:tcBorders>
          </w:tcPr>
          <w:p w14:paraId="29DDB05A" w14:textId="77777777" w:rsidR="00BC725B" w:rsidRDefault="00BC725B">
            <w:pPr>
              <w:rPr>
                <w:sz w:val="2"/>
                <w:szCs w:val="2"/>
              </w:rPr>
            </w:pPr>
          </w:p>
        </w:tc>
        <w:tc>
          <w:tcPr>
            <w:tcW w:w="1320" w:type="dxa"/>
            <w:gridSpan w:val="2"/>
            <w:vMerge/>
            <w:tcBorders>
              <w:top w:val="nil"/>
            </w:tcBorders>
          </w:tcPr>
          <w:p w14:paraId="38C3438A" w14:textId="77777777" w:rsidR="00BC725B" w:rsidRDefault="00BC725B">
            <w:pPr>
              <w:rPr>
                <w:sz w:val="2"/>
                <w:szCs w:val="2"/>
              </w:rPr>
            </w:pPr>
          </w:p>
        </w:tc>
        <w:tc>
          <w:tcPr>
            <w:tcW w:w="2250" w:type="dxa"/>
            <w:gridSpan w:val="2"/>
            <w:vMerge/>
            <w:tcBorders>
              <w:top w:val="nil"/>
            </w:tcBorders>
          </w:tcPr>
          <w:p w14:paraId="3602CC9E" w14:textId="77777777" w:rsidR="00BC725B" w:rsidRDefault="00BC725B">
            <w:pPr>
              <w:rPr>
                <w:sz w:val="2"/>
                <w:szCs w:val="2"/>
              </w:rPr>
            </w:pPr>
          </w:p>
        </w:tc>
        <w:tc>
          <w:tcPr>
            <w:tcW w:w="1080" w:type="dxa"/>
            <w:gridSpan w:val="2"/>
          </w:tcPr>
          <w:p w14:paraId="247087D1" w14:textId="77777777" w:rsidR="00BC725B" w:rsidRDefault="004A1089">
            <w:pPr>
              <w:pStyle w:val="TableParagraph"/>
              <w:spacing w:before="27"/>
              <w:rPr>
                <w:sz w:val="19"/>
              </w:rPr>
            </w:pPr>
            <w:r>
              <w:rPr>
                <w:w w:val="105"/>
                <w:sz w:val="19"/>
              </w:rPr>
              <w:t>Умения:</w:t>
            </w:r>
          </w:p>
        </w:tc>
        <w:tc>
          <w:tcPr>
            <w:tcW w:w="3150" w:type="dxa"/>
            <w:gridSpan w:val="2"/>
          </w:tcPr>
          <w:p w14:paraId="0C171C2B" w14:textId="77777777" w:rsidR="00BC725B" w:rsidRDefault="004A1089">
            <w:pPr>
              <w:pStyle w:val="TableParagraph"/>
              <w:spacing w:line="247" w:lineRule="auto"/>
              <w:ind w:right="53"/>
              <w:rPr>
                <w:sz w:val="19"/>
              </w:rPr>
            </w:pPr>
            <w:r>
              <w:rPr>
                <w:w w:val="105"/>
                <w:sz w:val="19"/>
              </w:rPr>
              <w:t>использовать методы поиска,</w:t>
            </w:r>
            <w:r>
              <w:rPr>
                <w:spacing w:val="1"/>
                <w:w w:val="105"/>
                <w:sz w:val="19"/>
              </w:rPr>
              <w:t xml:space="preserve"> </w:t>
            </w:r>
            <w:r>
              <w:rPr>
                <w:w w:val="105"/>
                <w:sz w:val="19"/>
              </w:rPr>
              <w:t>сбора, обработки, анализа и</w:t>
            </w:r>
            <w:r>
              <w:rPr>
                <w:spacing w:val="1"/>
                <w:w w:val="105"/>
                <w:sz w:val="19"/>
              </w:rPr>
              <w:t xml:space="preserve"> </w:t>
            </w:r>
            <w:r>
              <w:rPr>
                <w:w w:val="105"/>
                <w:sz w:val="19"/>
              </w:rPr>
              <w:t>интерпретации финансовой,</w:t>
            </w:r>
            <w:r>
              <w:rPr>
                <w:spacing w:val="1"/>
                <w:w w:val="105"/>
                <w:sz w:val="19"/>
              </w:rPr>
              <w:t xml:space="preserve"> </w:t>
            </w:r>
            <w:r>
              <w:rPr>
                <w:w w:val="105"/>
                <w:sz w:val="19"/>
              </w:rPr>
              <w:t>экономической, маркетинговой</w:t>
            </w:r>
            <w:r>
              <w:rPr>
                <w:spacing w:val="1"/>
                <w:w w:val="105"/>
                <w:sz w:val="19"/>
              </w:rPr>
              <w:t xml:space="preserve"> </w:t>
            </w:r>
            <w:r>
              <w:rPr>
                <w:sz w:val="19"/>
              </w:rPr>
              <w:t>информации</w:t>
            </w:r>
            <w:r>
              <w:rPr>
                <w:spacing w:val="16"/>
                <w:sz w:val="19"/>
              </w:rPr>
              <w:t xml:space="preserve"> </w:t>
            </w:r>
            <w:r>
              <w:rPr>
                <w:sz w:val="19"/>
              </w:rPr>
              <w:t>для</w:t>
            </w:r>
            <w:r>
              <w:rPr>
                <w:spacing w:val="16"/>
                <w:sz w:val="19"/>
              </w:rPr>
              <w:t xml:space="preserve"> </w:t>
            </w:r>
            <w:r>
              <w:rPr>
                <w:sz w:val="19"/>
              </w:rPr>
              <w:t>оценки</w:t>
            </w:r>
            <w:r>
              <w:rPr>
                <w:spacing w:val="16"/>
                <w:sz w:val="19"/>
              </w:rPr>
              <w:t xml:space="preserve"> </w:t>
            </w:r>
            <w:r>
              <w:rPr>
                <w:sz w:val="19"/>
              </w:rPr>
              <w:t>состояния</w:t>
            </w:r>
            <w:r>
              <w:rPr>
                <w:spacing w:val="-44"/>
                <w:sz w:val="19"/>
              </w:rPr>
              <w:t xml:space="preserve"> </w:t>
            </w:r>
            <w:r>
              <w:rPr>
                <w:w w:val="105"/>
                <w:sz w:val="19"/>
              </w:rPr>
              <w:t>и</w:t>
            </w:r>
            <w:r>
              <w:rPr>
                <w:spacing w:val="-6"/>
                <w:w w:val="105"/>
                <w:sz w:val="19"/>
              </w:rPr>
              <w:t xml:space="preserve"> </w:t>
            </w:r>
            <w:r>
              <w:rPr>
                <w:w w:val="105"/>
                <w:sz w:val="19"/>
              </w:rPr>
              <w:t>прогноза</w:t>
            </w:r>
            <w:r>
              <w:rPr>
                <w:spacing w:val="-6"/>
                <w:w w:val="105"/>
                <w:sz w:val="19"/>
              </w:rPr>
              <w:t xml:space="preserve"> </w:t>
            </w:r>
            <w:r>
              <w:rPr>
                <w:w w:val="105"/>
                <w:sz w:val="19"/>
              </w:rPr>
              <w:t>развития</w:t>
            </w:r>
            <w:r>
              <w:rPr>
                <w:spacing w:val="-6"/>
                <w:w w:val="105"/>
                <w:sz w:val="19"/>
              </w:rPr>
              <w:t xml:space="preserve"> </w:t>
            </w:r>
            <w:r>
              <w:rPr>
                <w:w w:val="105"/>
                <w:sz w:val="19"/>
              </w:rPr>
              <w:t>бизнес-</w:t>
            </w:r>
          </w:p>
          <w:p w14:paraId="6DA05CC8" w14:textId="77777777" w:rsidR="00BC725B" w:rsidRDefault="004A1089">
            <w:pPr>
              <w:pStyle w:val="TableParagraph"/>
              <w:spacing w:line="207" w:lineRule="exact"/>
              <w:rPr>
                <w:sz w:val="19"/>
              </w:rPr>
            </w:pPr>
            <w:r>
              <w:rPr>
                <w:sz w:val="19"/>
              </w:rPr>
              <w:t>процессов</w:t>
            </w:r>
            <w:r>
              <w:rPr>
                <w:spacing w:val="16"/>
                <w:sz w:val="19"/>
              </w:rPr>
              <w:t xml:space="preserve"> </w:t>
            </w:r>
            <w:r>
              <w:rPr>
                <w:sz w:val="19"/>
              </w:rPr>
              <w:t>предприятия</w:t>
            </w:r>
          </w:p>
        </w:tc>
      </w:tr>
      <w:tr w:rsidR="00BC725B" w14:paraId="390314A8" w14:textId="77777777" w:rsidTr="003573FC">
        <w:trPr>
          <w:gridAfter w:val="1"/>
          <w:wAfter w:w="7" w:type="dxa"/>
          <w:trHeight w:val="675"/>
        </w:trPr>
        <w:tc>
          <w:tcPr>
            <w:tcW w:w="1590" w:type="dxa"/>
            <w:gridSpan w:val="2"/>
            <w:vMerge/>
            <w:tcBorders>
              <w:top w:val="nil"/>
            </w:tcBorders>
          </w:tcPr>
          <w:p w14:paraId="76233598" w14:textId="77777777" w:rsidR="00BC725B" w:rsidRDefault="00BC725B">
            <w:pPr>
              <w:rPr>
                <w:sz w:val="2"/>
                <w:szCs w:val="2"/>
              </w:rPr>
            </w:pPr>
          </w:p>
        </w:tc>
        <w:tc>
          <w:tcPr>
            <w:tcW w:w="1320" w:type="dxa"/>
            <w:gridSpan w:val="2"/>
            <w:vMerge/>
            <w:tcBorders>
              <w:top w:val="nil"/>
            </w:tcBorders>
          </w:tcPr>
          <w:p w14:paraId="3FCBF876" w14:textId="77777777" w:rsidR="00BC725B" w:rsidRDefault="00BC725B">
            <w:pPr>
              <w:rPr>
                <w:sz w:val="2"/>
                <w:szCs w:val="2"/>
              </w:rPr>
            </w:pPr>
          </w:p>
        </w:tc>
        <w:tc>
          <w:tcPr>
            <w:tcW w:w="2250" w:type="dxa"/>
            <w:gridSpan w:val="2"/>
            <w:vMerge/>
            <w:tcBorders>
              <w:top w:val="nil"/>
            </w:tcBorders>
          </w:tcPr>
          <w:p w14:paraId="0F07A49B" w14:textId="77777777" w:rsidR="00BC725B" w:rsidRDefault="00BC725B">
            <w:pPr>
              <w:rPr>
                <w:sz w:val="2"/>
                <w:szCs w:val="2"/>
              </w:rPr>
            </w:pPr>
          </w:p>
        </w:tc>
        <w:tc>
          <w:tcPr>
            <w:tcW w:w="1080" w:type="dxa"/>
            <w:gridSpan w:val="2"/>
          </w:tcPr>
          <w:p w14:paraId="33428AB4" w14:textId="77777777" w:rsidR="00BC725B" w:rsidRDefault="004A1089">
            <w:pPr>
              <w:pStyle w:val="TableParagraph"/>
              <w:spacing w:before="27"/>
              <w:rPr>
                <w:sz w:val="19"/>
              </w:rPr>
            </w:pPr>
            <w:r>
              <w:rPr>
                <w:w w:val="105"/>
                <w:sz w:val="19"/>
              </w:rPr>
              <w:t>Навыки:</w:t>
            </w:r>
          </w:p>
        </w:tc>
        <w:tc>
          <w:tcPr>
            <w:tcW w:w="3150" w:type="dxa"/>
            <w:gridSpan w:val="2"/>
          </w:tcPr>
          <w:p w14:paraId="1ACFDE4E" w14:textId="77777777" w:rsidR="00BC725B" w:rsidRDefault="004A1089">
            <w:pPr>
              <w:pStyle w:val="TableParagraph"/>
              <w:spacing w:line="247" w:lineRule="auto"/>
              <w:ind w:right="169"/>
              <w:rPr>
                <w:sz w:val="19"/>
              </w:rPr>
            </w:pPr>
            <w:r>
              <w:rPr>
                <w:sz w:val="19"/>
              </w:rPr>
              <w:t>владения</w:t>
            </w:r>
            <w:r>
              <w:rPr>
                <w:spacing w:val="19"/>
                <w:sz w:val="19"/>
              </w:rPr>
              <w:t xml:space="preserve"> </w:t>
            </w:r>
            <w:r>
              <w:rPr>
                <w:sz w:val="19"/>
              </w:rPr>
              <w:t>методами</w:t>
            </w:r>
            <w:r>
              <w:rPr>
                <w:spacing w:val="20"/>
                <w:sz w:val="19"/>
              </w:rPr>
              <w:t xml:space="preserve"> </w:t>
            </w:r>
            <w:r>
              <w:rPr>
                <w:sz w:val="19"/>
              </w:rPr>
              <w:t>визуализации</w:t>
            </w:r>
            <w:r>
              <w:rPr>
                <w:spacing w:val="-45"/>
                <w:sz w:val="19"/>
              </w:rPr>
              <w:t xml:space="preserve"> </w:t>
            </w:r>
            <w:r>
              <w:rPr>
                <w:w w:val="105"/>
                <w:sz w:val="19"/>
              </w:rPr>
              <w:t>и</w:t>
            </w:r>
            <w:r>
              <w:rPr>
                <w:spacing w:val="-9"/>
                <w:w w:val="105"/>
                <w:sz w:val="19"/>
              </w:rPr>
              <w:t xml:space="preserve"> </w:t>
            </w:r>
            <w:r>
              <w:rPr>
                <w:w w:val="105"/>
                <w:sz w:val="19"/>
              </w:rPr>
              <w:t>графического</w:t>
            </w:r>
            <w:r>
              <w:rPr>
                <w:spacing w:val="-8"/>
                <w:w w:val="105"/>
                <w:sz w:val="19"/>
              </w:rPr>
              <w:t xml:space="preserve"> </w:t>
            </w:r>
            <w:r>
              <w:rPr>
                <w:w w:val="105"/>
                <w:sz w:val="19"/>
              </w:rPr>
              <w:t>изображения</w:t>
            </w:r>
          </w:p>
          <w:p w14:paraId="339011AE" w14:textId="77777777" w:rsidR="00BC725B" w:rsidRDefault="004A1089">
            <w:pPr>
              <w:pStyle w:val="TableParagraph"/>
              <w:spacing w:line="207" w:lineRule="exact"/>
              <w:rPr>
                <w:sz w:val="19"/>
              </w:rPr>
            </w:pPr>
            <w:r>
              <w:rPr>
                <w:sz w:val="19"/>
              </w:rPr>
              <w:t>проектируемых</w:t>
            </w:r>
            <w:r>
              <w:rPr>
                <w:spacing w:val="23"/>
                <w:sz w:val="19"/>
              </w:rPr>
              <w:t xml:space="preserve"> </w:t>
            </w:r>
            <w:r>
              <w:rPr>
                <w:sz w:val="19"/>
              </w:rPr>
              <w:t>бизнес-процессов</w:t>
            </w:r>
          </w:p>
        </w:tc>
      </w:tr>
      <w:tr w:rsidR="00BC725B" w14:paraId="7B52B101" w14:textId="77777777" w:rsidTr="003573FC">
        <w:trPr>
          <w:gridAfter w:val="1"/>
          <w:wAfter w:w="7" w:type="dxa"/>
          <w:trHeight w:val="900"/>
        </w:trPr>
        <w:tc>
          <w:tcPr>
            <w:tcW w:w="1590" w:type="dxa"/>
            <w:gridSpan w:val="2"/>
            <w:vMerge/>
            <w:tcBorders>
              <w:top w:val="nil"/>
            </w:tcBorders>
          </w:tcPr>
          <w:p w14:paraId="463C3FB5" w14:textId="77777777" w:rsidR="00BC725B" w:rsidRDefault="00BC725B">
            <w:pPr>
              <w:rPr>
                <w:sz w:val="2"/>
                <w:szCs w:val="2"/>
              </w:rPr>
            </w:pPr>
          </w:p>
        </w:tc>
        <w:tc>
          <w:tcPr>
            <w:tcW w:w="1320" w:type="dxa"/>
            <w:gridSpan w:val="2"/>
            <w:vMerge w:val="restart"/>
          </w:tcPr>
          <w:p w14:paraId="1064D1F5" w14:textId="77777777" w:rsidR="00BC725B" w:rsidRDefault="004A1089">
            <w:pPr>
              <w:pStyle w:val="TableParagraph"/>
              <w:spacing w:before="27"/>
              <w:ind w:left="367"/>
              <w:rPr>
                <w:sz w:val="19"/>
              </w:rPr>
            </w:pPr>
            <w:r>
              <w:rPr>
                <w:w w:val="105"/>
                <w:sz w:val="19"/>
              </w:rPr>
              <w:t>ОПК-4</w:t>
            </w:r>
          </w:p>
        </w:tc>
        <w:tc>
          <w:tcPr>
            <w:tcW w:w="2250" w:type="dxa"/>
            <w:gridSpan w:val="2"/>
            <w:vMerge w:val="restart"/>
          </w:tcPr>
          <w:p w14:paraId="06D75742" w14:textId="77777777" w:rsidR="00BC725B" w:rsidRDefault="004A1089">
            <w:pPr>
              <w:pStyle w:val="TableParagraph"/>
              <w:spacing w:line="247" w:lineRule="auto"/>
              <w:ind w:right="91"/>
              <w:jc w:val="both"/>
              <w:rPr>
                <w:sz w:val="19"/>
              </w:rPr>
            </w:pPr>
            <w:r>
              <w:rPr>
                <w:sz w:val="19"/>
              </w:rPr>
              <w:t>Способность применять</w:t>
            </w:r>
            <w:r>
              <w:rPr>
                <w:spacing w:val="1"/>
                <w:sz w:val="19"/>
              </w:rPr>
              <w:t xml:space="preserve"> </w:t>
            </w:r>
            <w:r>
              <w:rPr>
                <w:w w:val="105"/>
                <w:sz w:val="19"/>
              </w:rPr>
              <w:t>основные</w:t>
            </w:r>
            <w:r>
              <w:rPr>
                <w:spacing w:val="1"/>
                <w:w w:val="105"/>
                <w:sz w:val="19"/>
              </w:rPr>
              <w:t xml:space="preserve"> </w:t>
            </w:r>
            <w:r>
              <w:rPr>
                <w:w w:val="105"/>
                <w:sz w:val="19"/>
              </w:rPr>
              <w:t>методы</w:t>
            </w:r>
            <w:r>
              <w:rPr>
                <w:spacing w:val="1"/>
                <w:w w:val="105"/>
                <w:sz w:val="19"/>
              </w:rPr>
              <w:t xml:space="preserve"> </w:t>
            </w:r>
            <w:r>
              <w:rPr>
                <w:w w:val="105"/>
                <w:sz w:val="19"/>
              </w:rPr>
              <w:t>и</w:t>
            </w:r>
            <w:r>
              <w:rPr>
                <w:spacing w:val="1"/>
                <w:w w:val="105"/>
                <w:sz w:val="19"/>
              </w:rPr>
              <w:t xml:space="preserve"> </w:t>
            </w:r>
            <w:r>
              <w:rPr>
                <w:w w:val="105"/>
                <w:sz w:val="19"/>
              </w:rPr>
              <w:t>средства</w:t>
            </w:r>
            <w:r>
              <w:rPr>
                <w:spacing w:val="1"/>
                <w:w w:val="105"/>
                <w:sz w:val="19"/>
              </w:rPr>
              <w:t xml:space="preserve"> </w:t>
            </w:r>
            <w:r>
              <w:rPr>
                <w:w w:val="105"/>
                <w:sz w:val="19"/>
              </w:rPr>
              <w:t>получения,</w:t>
            </w:r>
            <w:r>
              <w:rPr>
                <w:spacing w:val="-47"/>
                <w:w w:val="105"/>
                <w:sz w:val="19"/>
              </w:rPr>
              <w:t xml:space="preserve"> </w:t>
            </w:r>
            <w:r>
              <w:rPr>
                <w:w w:val="105"/>
                <w:sz w:val="19"/>
              </w:rPr>
              <w:t>хранения,</w:t>
            </w:r>
            <w:r>
              <w:rPr>
                <w:spacing w:val="1"/>
                <w:w w:val="105"/>
                <w:sz w:val="19"/>
              </w:rPr>
              <w:t xml:space="preserve"> </w:t>
            </w:r>
            <w:r>
              <w:rPr>
                <w:w w:val="105"/>
                <w:sz w:val="19"/>
              </w:rPr>
              <w:t>переработки</w:t>
            </w:r>
            <w:r>
              <w:rPr>
                <w:spacing w:val="-47"/>
                <w:w w:val="105"/>
                <w:sz w:val="19"/>
              </w:rPr>
              <w:t xml:space="preserve"> </w:t>
            </w:r>
            <w:r>
              <w:rPr>
                <w:w w:val="105"/>
                <w:sz w:val="19"/>
              </w:rPr>
              <w:t>информации и работать</w:t>
            </w:r>
            <w:r>
              <w:rPr>
                <w:spacing w:val="-47"/>
                <w:w w:val="105"/>
                <w:sz w:val="19"/>
              </w:rPr>
              <w:t xml:space="preserve"> </w:t>
            </w:r>
            <w:r>
              <w:rPr>
                <w:w w:val="105"/>
                <w:sz w:val="19"/>
              </w:rPr>
              <w:t>с компьютером как со</w:t>
            </w:r>
            <w:r>
              <w:rPr>
                <w:spacing w:val="1"/>
                <w:w w:val="105"/>
                <w:sz w:val="19"/>
              </w:rPr>
              <w:t xml:space="preserve"> </w:t>
            </w:r>
            <w:r>
              <w:rPr>
                <w:w w:val="105"/>
                <w:sz w:val="19"/>
              </w:rPr>
              <w:t>средством</w:t>
            </w:r>
            <w:r>
              <w:rPr>
                <w:spacing w:val="1"/>
                <w:w w:val="105"/>
                <w:sz w:val="19"/>
              </w:rPr>
              <w:t xml:space="preserve"> </w:t>
            </w:r>
            <w:r>
              <w:rPr>
                <w:w w:val="105"/>
                <w:sz w:val="19"/>
              </w:rPr>
              <w:t>управления</w:t>
            </w:r>
            <w:r>
              <w:rPr>
                <w:spacing w:val="-47"/>
                <w:w w:val="105"/>
                <w:sz w:val="19"/>
              </w:rPr>
              <w:t xml:space="preserve"> </w:t>
            </w:r>
            <w:r>
              <w:rPr>
                <w:w w:val="105"/>
                <w:sz w:val="19"/>
              </w:rPr>
              <w:t>информацией</w:t>
            </w:r>
          </w:p>
        </w:tc>
        <w:tc>
          <w:tcPr>
            <w:tcW w:w="1080" w:type="dxa"/>
            <w:gridSpan w:val="2"/>
          </w:tcPr>
          <w:p w14:paraId="0E3B3BBF" w14:textId="77777777" w:rsidR="00BC725B" w:rsidRDefault="004A1089">
            <w:pPr>
              <w:pStyle w:val="TableParagraph"/>
              <w:spacing w:before="27"/>
              <w:rPr>
                <w:sz w:val="19"/>
              </w:rPr>
            </w:pPr>
            <w:r>
              <w:rPr>
                <w:w w:val="105"/>
                <w:sz w:val="19"/>
              </w:rPr>
              <w:t>Знания:</w:t>
            </w:r>
          </w:p>
        </w:tc>
        <w:tc>
          <w:tcPr>
            <w:tcW w:w="3150" w:type="dxa"/>
            <w:gridSpan w:val="2"/>
          </w:tcPr>
          <w:p w14:paraId="116FCDC7" w14:textId="77777777" w:rsidR="00BC725B" w:rsidRDefault="004A1089">
            <w:pPr>
              <w:pStyle w:val="TableParagraph"/>
              <w:spacing w:line="247" w:lineRule="auto"/>
              <w:ind w:right="142"/>
              <w:rPr>
                <w:sz w:val="19"/>
              </w:rPr>
            </w:pPr>
            <w:r>
              <w:rPr>
                <w:sz w:val="19"/>
              </w:rPr>
              <w:t>сущность</w:t>
            </w:r>
            <w:r>
              <w:rPr>
                <w:spacing w:val="14"/>
                <w:sz w:val="19"/>
              </w:rPr>
              <w:t xml:space="preserve"> </w:t>
            </w:r>
            <w:r>
              <w:rPr>
                <w:sz w:val="19"/>
              </w:rPr>
              <w:t>и</w:t>
            </w:r>
            <w:r>
              <w:rPr>
                <w:spacing w:val="15"/>
                <w:sz w:val="19"/>
              </w:rPr>
              <w:t xml:space="preserve"> </w:t>
            </w:r>
            <w:r>
              <w:rPr>
                <w:sz w:val="19"/>
              </w:rPr>
              <w:t>виды</w:t>
            </w:r>
            <w:r>
              <w:rPr>
                <w:spacing w:val="15"/>
                <w:sz w:val="19"/>
              </w:rPr>
              <w:t xml:space="preserve"> </w:t>
            </w:r>
            <w:r>
              <w:rPr>
                <w:sz w:val="19"/>
              </w:rPr>
              <w:t>информации;</w:t>
            </w:r>
            <w:r>
              <w:rPr>
                <w:spacing w:val="-45"/>
                <w:sz w:val="19"/>
              </w:rPr>
              <w:t xml:space="preserve"> </w:t>
            </w:r>
            <w:r>
              <w:rPr>
                <w:sz w:val="19"/>
              </w:rPr>
              <w:t>методы</w:t>
            </w:r>
            <w:r>
              <w:rPr>
                <w:spacing w:val="10"/>
                <w:sz w:val="19"/>
              </w:rPr>
              <w:t xml:space="preserve"> </w:t>
            </w:r>
            <w:r>
              <w:rPr>
                <w:sz w:val="19"/>
              </w:rPr>
              <w:t>и</w:t>
            </w:r>
            <w:r>
              <w:rPr>
                <w:spacing w:val="11"/>
                <w:sz w:val="19"/>
              </w:rPr>
              <w:t xml:space="preserve"> </w:t>
            </w:r>
            <w:r>
              <w:rPr>
                <w:sz w:val="19"/>
              </w:rPr>
              <w:t>средства</w:t>
            </w:r>
            <w:r>
              <w:rPr>
                <w:spacing w:val="10"/>
                <w:sz w:val="19"/>
              </w:rPr>
              <w:t xml:space="preserve"> </w:t>
            </w:r>
            <w:r>
              <w:rPr>
                <w:sz w:val="19"/>
              </w:rPr>
              <w:t>получения,</w:t>
            </w:r>
            <w:r>
              <w:rPr>
                <w:spacing w:val="1"/>
                <w:sz w:val="19"/>
              </w:rPr>
              <w:t xml:space="preserve"> </w:t>
            </w:r>
            <w:r>
              <w:rPr>
                <w:w w:val="105"/>
                <w:sz w:val="19"/>
              </w:rPr>
              <w:t>хранения,</w:t>
            </w:r>
            <w:r>
              <w:rPr>
                <w:spacing w:val="-6"/>
                <w:w w:val="105"/>
                <w:sz w:val="19"/>
              </w:rPr>
              <w:t xml:space="preserve"> </w:t>
            </w:r>
            <w:r>
              <w:rPr>
                <w:w w:val="105"/>
                <w:sz w:val="19"/>
              </w:rPr>
              <w:t>переработки</w:t>
            </w:r>
          </w:p>
          <w:p w14:paraId="09361866" w14:textId="77777777" w:rsidR="00BC725B" w:rsidRDefault="004A1089">
            <w:pPr>
              <w:pStyle w:val="TableParagraph"/>
              <w:spacing w:line="207" w:lineRule="exact"/>
              <w:rPr>
                <w:sz w:val="19"/>
              </w:rPr>
            </w:pPr>
            <w:r>
              <w:rPr>
                <w:w w:val="105"/>
                <w:sz w:val="19"/>
              </w:rPr>
              <w:t>информации</w:t>
            </w:r>
          </w:p>
        </w:tc>
      </w:tr>
      <w:tr w:rsidR="00BC725B" w14:paraId="783AE1F8" w14:textId="77777777" w:rsidTr="003573FC">
        <w:trPr>
          <w:gridAfter w:val="1"/>
          <w:wAfter w:w="7" w:type="dxa"/>
          <w:trHeight w:val="1125"/>
        </w:trPr>
        <w:tc>
          <w:tcPr>
            <w:tcW w:w="1590" w:type="dxa"/>
            <w:gridSpan w:val="2"/>
            <w:vMerge/>
            <w:tcBorders>
              <w:top w:val="nil"/>
            </w:tcBorders>
          </w:tcPr>
          <w:p w14:paraId="2E5D7D28" w14:textId="77777777" w:rsidR="00BC725B" w:rsidRDefault="00BC725B">
            <w:pPr>
              <w:rPr>
                <w:sz w:val="2"/>
                <w:szCs w:val="2"/>
              </w:rPr>
            </w:pPr>
          </w:p>
        </w:tc>
        <w:tc>
          <w:tcPr>
            <w:tcW w:w="1320" w:type="dxa"/>
            <w:gridSpan w:val="2"/>
            <w:vMerge/>
            <w:tcBorders>
              <w:top w:val="nil"/>
            </w:tcBorders>
          </w:tcPr>
          <w:p w14:paraId="539742DE" w14:textId="77777777" w:rsidR="00BC725B" w:rsidRDefault="00BC725B">
            <w:pPr>
              <w:rPr>
                <w:sz w:val="2"/>
                <w:szCs w:val="2"/>
              </w:rPr>
            </w:pPr>
          </w:p>
        </w:tc>
        <w:tc>
          <w:tcPr>
            <w:tcW w:w="2250" w:type="dxa"/>
            <w:gridSpan w:val="2"/>
            <w:vMerge/>
            <w:tcBorders>
              <w:top w:val="nil"/>
            </w:tcBorders>
          </w:tcPr>
          <w:p w14:paraId="6CED2898" w14:textId="77777777" w:rsidR="00BC725B" w:rsidRDefault="00BC725B">
            <w:pPr>
              <w:rPr>
                <w:sz w:val="2"/>
                <w:szCs w:val="2"/>
              </w:rPr>
            </w:pPr>
          </w:p>
        </w:tc>
        <w:tc>
          <w:tcPr>
            <w:tcW w:w="1080" w:type="dxa"/>
            <w:gridSpan w:val="2"/>
          </w:tcPr>
          <w:p w14:paraId="613B4946" w14:textId="77777777" w:rsidR="00BC725B" w:rsidRDefault="004A1089">
            <w:pPr>
              <w:pStyle w:val="TableParagraph"/>
              <w:spacing w:before="27"/>
              <w:rPr>
                <w:sz w:val="19"/>
              </w:rPr>
            </w:pPr>
            <w:r>
              <w:rPr>
                <w:w w:val="105"/>
                <w:sz w:val="19"/>
              </w:rPr>
              <w:t>Умения:</w:t>
            </w:r>
          </w:p>
        </w:tc>
        <w:tc>
          <w:tcPr>
            <w:tcW w:w="3150" w:type="dxa"/>
            <w:gridSpan w:val="2"/>
          </w:tcPr>
          <w:p w14:paraId="3A76FE96" w14:textId="77777777" w:rsidR="00BC725B" w:rsidRDefault="004A1089">
            <w:pPr>
              <w:pStyle w:val="TableParagraph"/>
              <w:spacing w:line="247" w:lineRule="auto"/>
              <w:ind w:right="142"/>
              <w:rPr>
                <w:sz w:val="19"/>
              </w:rPr>
            </w:pPr>
            <w:r>
              <w:rPr>
                <w:w w:val="105"/>
                <w:sz w:val="19"/>
              </w:rPr>
              <w:t>применять методы сбора,</w:t>
            </w:r>
            <w:r>
              <w:rPr>
                <w:spacing w:val="1"/>
                <w:w w:val="105"/>
                <w:sz w:val="19"/>
              </w:rPr>
              <w:t xml:space="preserve"> </w:t>
            </w:r>
            <w:r>
              <w:rPr>
                <w:sz w:val="19"/>
              </w:rPr>
              <w:t>хранения,</w:t>
            </w:r>
            <w:r>
              <w:rPr>
                <w:spacing w:val="10"/>
                <w:sz w:val="19"/>
              </w:rPr>
              <w:t xml:space="preserve"> </w:t>
            </w:r>
            <w:r>
              <w:rPr>
                <w:sz w:val="19"/>
              </w:rPr>
              <w:t>обработки</w:t>
            </w:r>
            <w:r>
              <w:rPr>
                <w:spacing w:val="11"/>
                <w:sz w:val="19"/>
              </w:rPr>
              <w:t xml:space="preserve"> </w:t>
            </w:r>
            <w:r>
              <w:rPr>
                <w:sz w:val="19"/>
              </w:rPr>
              <w:t>и</w:t>
            </w:r>
            <w:r>
              <w:rPr>
                <w:spacing w:val="11"/>
                <w:sz w:val="19"/>
              </w:rPr>
              <w:t xml:space="preserve"> </w:t>
            </w:r>
            <w:r>
              <w:rPr>
                <w:sz w:val="19"/>
              </w:rPr>
              <w:t>анализа</w:t>
            </w:r>
            <w:r>
              <w:rPr>
                <w:spacing w:val="1"/>
                <w:sz w:val="19"/>
              </w:rPr>
              <w:t xml:space="preserve"> </w:t>
            </w:r>
            <w:r>
              <w:rPr>
                <w:sz w:val="19"/>
              </w:rPr>
              <w:t>информации</w:t>
            </w:r>
            <w:r>
              <w:rPr>
                <w:spacing w:val="14"/>
                <w:sz w:val="19"/>
              </w:rPr>
              <w:t xml:space="preserve"> </w:t>
            </w:r>
            <w:r>
              <w:rPr>
                <w:sz w:val="19"/>
              </w:rPr>
              <w:t>для</w:t>
            </w:r>
            <w:r>
              <w:rPr>
                <w:spacing w:val="15"/>
                <w:sz w:val="19"/>
              </w:rPr>
              <w:t xml:space="preserve"> </w:t>
            </w:r>
            <w:r>
              <w:rPr>
                <w:sz w:val="19"/>
              </w:rPr>
              <w:t>организации</w:t>
            </w:r>
            <w:r>
              <w:rPr>
                <w:spacing w:val="15"/>
                <w:sz w:val="19"/>
              </w:rPr>
              <w:t xml:space="preserve"> </w:t>
            </w:r>
            <w:r>
              <w:rPr>
                <w:sz w:val="19"/>
              </w:rPr>
              <w:t>и</w:t>
            </w:r>
            <w:r>
              <w:rPr>
                <w:spacing w:val="-45"/>
                <w:sz w:val="19"/>
              </w:rPr>
              <w:t xml:space="preserve"> </w:t>
            </w:r>
            <w:r>
              <w:rPr>
                <w:sz w:val="19"/>
              </w:rPr>
              <w:t>управления</w:t>
            </w:r>
            <w:r>
              <w:rPr>
                <w:spacing w:val="19"/>
                <w:sz w:val="19"/>
              </w:rPr>
              <w:t xml:space="preserve"> </w:t>
            </w:r>
            <w:r>
              <w:rPr>
                <w:sz w:val="19"/>
              </w:rPr>
              <w:t>профессиональной</w:t>
            </w:r>
          </w:p>
          <w:p w14:paraId="02119983" w14:textId="77777777" w:rsidR="00BC725B" w:rsidRDefault="004A1089">
            <w:pPr>
              <w:pStyle w:val="TableParagraph"/>
              <w:spacing w:line="207" w:lineRule="exact"/>
              <w:rPr>
                <w:sz w:val="19"/>
              </w:rPr>
            </w:pPr>
            <w:r>
              <w:rPr>
                <w:w w:val="105"/>
                <w:sz w:val="19"/>
              </w:rPr>
              <w:t>деятельностью</w:t>
            </w:r>
          </w:p>
        </w:tc>
      </w:tr>
      <w:tr w:rsidR="00BC725B" w14:paraId="16EC2B4B" w14:textId="77777777" w:rsidTr="003573FC">
        <w:trPr>
          <w:gridAfter w:val="1"/>
          <w:wAfter w:w="7" w:type="dxa"/>
          <w:trHeight w:val="675"/>
        </w:trPr>
        <w:tc>
          <w:tcPr>
            <w:tcW w:w="1590" w:type="dxa"/>
            <w:gridSpan w:val="2"/>
            <w:vMerge/>
            <w:tcBorders>
              <w:top w:val="nil"/>
            </w:tcBorders>
          </w:tcPr>
          <w:p w14:paraId="05FBEDD2" w14:textId="77777777" w:rsidR="00BC725B" w:rsidRDefault="00BC725B">
            <w:pPr>
              <w:rPr>
                <w:sz w:val="2"/>
                <w:szCs w:val="2"/>
              </w:rPr>
            </w:pPr>
          </w:p>
        </w:tc>
        <w:tc>
          <w:tcPr>
            <w:tcW w:w="1320" w:type="dxa"/>
            <w:gridSpan w:val="2"/>
            <w:vMerge/>
            <w:tcBorders>
              <w:top w:val="nil"/>
            </w:tcBorders>
          </w:tcPr>
          <w:p w14:paraId="2CDF4C1C" w14:textId="77777777" w:rsidR="00BC725B" w:rsidRDefault="00BC725B">
            <w:pPr>
              <w:rPr>
                <w:sz w:val="2"/>
                <w:szCs w:val="2"/>
              </w:rPr>
            </w:pPr>
          </w:p>
        </w:tc>
        <w:tc>
          <w:tcPr>
            <w:tcW w:w="2250" w:type="dxa"/>
            <w:gridSpan w:val="2"/>
            <w:vMerge/>
            <w:tcBorders>
              <w:top w:val="nil"/>
            </w:tcBorders>
          </w:tcPr>
          <w:p w14:paraId="0D779834" w14:textId="77777777" w:rsidR="00BC725B" w:rsidRDefault="00BC725B">
            <w:pPr>
              <w:rPr>
                <w:sz w:val="2"/>
                <w:szCs w:val="2"/>
              </w:rPr>
            </w:pPr>
          </w:p>
        </w:tc>
        <w:tc>
          <w:tcPr>
            <w:tcW w:w="1080" w:type="dxa"/>
            <w:gridSpan w:val="2"/>
          </w:tcPr>
          <w:p w14:paraId="4016C80D" w14:textId="77777777" w:rsidR="00BC725B" w:rsidRDefault="004A1089">
            <w:pPr>
              <w:pStyle w:val="TableParagraph"/>
              <w:spacing w:before="27"/>
              <w:rPr>
                <w:sz w:val="19"/>
              </w:rPr>
            </w:pPr>
            <w:r>
              <w:rPr>
                <w:w w:val="105"/>
                <w:sz w:val="19"/>
              </w:rPr>
              <w:t>Навыки:</w:t>
            </w:r>
          </w:p>
        </w:tc>
        <w:tc>
          <w:tcPr>
            <w:tcW w:w="3150" w:type="dxa"/>
            <w:gridSpan w:val="2"/>
          </w:tcPr>
          <w:p w14:paraId="4505674D" w14:textId="77777777" w:rsidR="00BC725B" w:rsidRDefault="004A1089">
            <w:pPr>
              <w:pStyle w:val="TableParagraph"/>
              <w:spacing w:line="247" w:lineRule="auto"/>
              <w:rPr>
                <w:sz w:val="19"/>
              </w:rPr>
            </w:pPr>
            <w:r>
              <w:rPr>
                <w:spacing w:val="-1"/>
                <w:w w:val="105"/>
                <w:sz w:val="19"/>
              </w:rPr>
              <w:t>владения методами и средствами</w:t>
            </w:r>
            <w:r>
              <w:rPr>
                <w:w w:val="105"/>
                <w:sz w:val="19"/>
              </w:rPr>
              <w:t xml:space="preserve"> </w:t>
            </w:r>
            <w:r>
              <w:rPr>
                <w:sz w:val="19"/>
              </w:rPr>
              <w:t>получения,</w:t>
            </w:r>
            <w:r>
              <w:rPr>
                <w:spacing w:val="22"/>
                <w:sz w:val="19"/>
              </w:rPr>
              <w:t xml:space="preserve"> </w:t>
            </w:r>
            <w:r>
              <w:rPr>
                <w:sz w:val="19"/>
              </w:rPr>
              <w:t>хранения,</w:t>
            </w:r>
            <w:r>
              <w:rPr>
                <w:spacing w:val="22"/>
                <w:sz w:val="19"/>
              </w:rPr>
              <w:t xml:space="preserve"> </w:t>
            </w:r>
            <w:r>
              <w:rPr>
                <w:sz w:val="19"/>
              </w:rPr>
              <w:t>переработки</w:t>
            </w:r>
          </w:p>
          <w:p w14:paraId="7B58C0DF" w14:textId="77777777" w:rsidR="00BC725B" w:rsidRDefault="004A1089">
            <w:pPr>
              <w:pStyle w:val="TableParagraph"/>
              <w:spacing w:line="207" w:lineRule="exact"/>
              <w:rPr>
                <w:sz w:val="19"/>
              </w:rPr>
            </w:pPr>
            <w:r>
              <w:rPr>
                <w:w w:val="105"/>
                <w:sz w:val="19"/>
              </w:rPr>
              <w:t>информации</w:t>
            </w:r>
          </w:p>
        </w:tc>
      </w:tr>
    </w:tbl>
    <w:p w14:paraId="7D458E85" w14:textId="77777777" w:rsidR="00BC725B" w:rsidRDefault="00BC725B">
      <w:pPr>
        <w:pStyle w:val="a3"/>
        <w:rPr>
          <w:sz w:val="20"/>
        </w:rPr>
      </w:pPr>
    </w:p>
    <w:p w14:paraId="2D0CC6E7" w14:textId="77777777" w:rsidR="003573FC" w:rsidRDefault="003573FC">
      <w:pPr>
        <w:pStyle w:val="a3"/>
        <w:rPr>
          <w:sz w:val="20"/>
        </w:rPr>
      </w:pPr>
    </w:p>
    <w:p w14:paraId="569113B7" w14:textId="77777777" w:rsidR="003573FC" w:rsidRDefault="003573FC">
      <w:pPr>
        <w:pStyle w:val="a3"/>
        <w:rPr>
          <w:sz w:val="20"/>
        </w:rPr>
      </w:pPr>
    </w:p>
    <w:p w14:paraId="002E5C08" w14:textId="77777777" w:rsidR="00BC725B" w:rsidRDefault="004A1089">
      <w:pPr>
        <w:pStyle w:val="1"/>
        <w:numPr>
          <w:ilvl w:val="0"/>
          <w:numId w:val="10"/>
        </w:numPr>
        <w:tabs>
          <w:tab w:val="left" w:pos="861"/>
        </w:tabs>
        <w:spacing w:before="92" w:line="247" w:lineRule="auto"/>
        <w:ind w:left="110" w:right="121" w:firstLine="390"/>
      </w:pPr>
      <w:r>
        <w:t>Место</w:t>
      </w:r>
      <w:r>
        <w:rPr>
          <w:spacing w:val="20"/>
        </w:rPr>
        <w:t xml:space="preserve"> </w:t>
      </w:r>
      <w:r>
        <w:t>дисциплины</w:t>
      </w:r>
      <w:r>
        <w:rPr>
          <w:spacing w:val="20"/>
        </w:rPr>
        <w:t xml:space="preserve"> </w:t>
      </w:r>
      <w:r>
        <w:t>(модуля)</w:t>
      </w:r>
      <w:r>
        <w:rPr>
          <w:spacing w:val="20"/>
        </w:rPr>
        <w:t xml:space="preserve"> </w:t>
      </w:r>
      <w:r>
        <w:t>в</w:t>
      </w:r>
      <w:r>
        <w:rPr>
          <w:spacing w:val="20"/>
        </w:rPr>
        <w:t xml:space="preserve"> </w:t>
      </w:r>
      <w:r>
        <w:t>структуре</w:t>
      </w:r>
      <w:r>
        <w:rPr>
          <w:spacing w:val="20"/>
        </w:rPr>
        <w:t xml:space="preserve"> </w:t>
      </w:r>
      <w:r>
        <w:t>основной</w:t>
      </w:r>
      <w:r>
        <w:rPr>
          <w:spacing w:val="20"/>
        </w:rPr>
        <w:t xml:space="preserve"> </w:t>
      </w:r>
      <w:r>
        <w:t>образовательной</w:t>
      </w:r>
      <w:r>
        <w:rPr>
          <w:spacing w:val="-64"/>
        </w:rPr>
        <w:t xml:space="preserve"> </w:t>
      </w:r>
      <w:r>
        <w:t>программы</w:t>
      </w:r>
    </w:p>
    <w:p w14:paraId="0D8D4ECA" w14:textId="77777777" w:rsidR="00BC725B" w:rsidRDefault="00BC725B">
      <w:pPr>
        <w:pStyle w:val="a3"/>
        <w:rPr>
          <w:rFonts w:ascii="Arial"/>
          <w:b/>
          <w:sz w:val="25"/>
        </w:rPr>
      </w:pPr>
    </w:p>
    <w:p w14:paraId="0386C970" w14:textId="3E13E47A" w:rsidR="00BC725B" w:rsidRDefault="004A1089" w:rsidP="00F97027">
      <w:pPr>
        <w:pStyle w:val="a3"/>
        <w:spacing w:line="247" w:lineRule="auto"/>
        <w:ind w:left="110" w:right="124" w:firstLine="705"/>
        <w:jc w:val="both"/>
      </w:pPr>
      <w:r>
        <w:t>Дисциплина «Курсовое проектирование» относится к вариативной части дисциплин</w:t>
      </w:r>
      <w:r>
        <w:rPr>
          <w:spacing w:val="1"/>
        </w:rPr>
        <w:t xml:space="preserve"> </w:t>
      </w:r>
      <w:r>
        <w:t>Блока</w:t>
      </w:r>
      <w:r>
        <w:rPr>
          <w:spacing w:val="-1"/>
        </w:rPr>
        <w:t xml:space="preserve"> </w:t>
      </w:r>
      <w:r>
        <w:t>1.</w:t>
      </w:r>
      <w:r w:rsidR="00F97027">
        <w:t xml:space="preserve"> </w:t>
      </w:r>
      <w:r>
        <w:t>Входными требованиями, необходимыми для освоения дисциплины, является наличие</w:t>
      </w:r>
      <w:r>
        <w:rPr>
          <w:spacing w:val="-58"/>
        </w:rPr>
        <w:t xml:space="preserve"> </w:t>
      </w:r>
      <w:r>
        <w:t>у</w:t>
      </w:r>
      <w:r>
        <w:rPr>
          <w:spacing w:val="1"/>
        </w:rPr>
        <w:t xml:space="preserve"> </w:t>
      </w:r>
      <w:r>
        <w:t>обучающихся</w:t>
      </w:r>
      <w:r>
        <w:rPr>
          <w:spacing w:val="1"/>
        </w:rPr>
        <w:t xml:space="preserve"> </w:t>
      </w:r>
      <w:r>
        <w:t>компетенций,</w:t>
      </w:r>
      <w:r>
        <w:rPr>
          <w:spacing w:val="1"/>
        </w:rPr>
        <w:t xml:space="preserve"> </w:t>
      </w:r>
      <w:r>
        <w:t>сформированных</w:t>
      </w:r>
      <w:r>
        <w:rPr>
          <w:spacing w:val="1"/>
        </w:rPr>
        <w:t xml:space="preserve"> </w:t>
      </w:r>
      <w:r>
        <w:t>при</w:t>
      </w:r>
      <w:r>
        <w:rPr>
          <w:spacing w:val="1"/>
        </w:rPr>
        <w:t xml:space="preserve"> </w:t>
      </w:r>
      <w:r>
        <w:t>изучении</w:t>
      </w:r>
      <w:r>
        <w:rPr>
          <w:spacing w:val="61"/>
        </w:rPr>
        <w:t xml:space="preserve"> </w:t>
      </w:r>
      <w:r>
        <w:t>дисциплин</w:t>
      </w:r>
      <w:r>
        <w:rPr>
          <w:spacing w:val="61"/>
        </w:rPr>
        <w:t xml:space="preserve"> </w:t>
      </w:r>
      <w:r>
        <w:t>и/или</w:t>
      </w:r>
      <w:r>
        <w:rPr>
          <w:spacing w:val="1"/>
        </w:rPr>
        <w:t xml:space="preserve"> </w:t>
      </w:r>
      <w:r>
        <w:t>прохождении</w:t>
      </w:r>
      <w:r>
        <w:rPr>
          <w:spacing w:val="46"/>
        </w:rPr>
        <w:t xml:space="preserve"> </w:t>
      </w:r>
      <w:r>
        <w:t>практик</w:t>
      </w:r>
      <w:r>
        <w:rPr>
          <w:spacing w:val="46"/>
        </w:rPr>
        <w:t xml:space="preserve"> </w:t>
      </w:r>
      <w:r>
        <w:t>«Логистика</w:t>
      </w:r>
      <w:r>
        <w:rPr>
          <w:spacing w:val="46"/>
        </w:rPr>
        <w:t xml:space="preserve"> </w:t>
      </w:r>
      <w:r>
        <w:t>производства»,</w:t>
      </w:r>
      <w:r>
        <w:rPr>
          <w:spacing w:val="47"/>
        </w:rPr>
        <w:t xml:space="preserve"> </w:t>
      </w:r>
      <w:r>
        <w:t>«Логистика</w:t>
      </w:r>
      <w:r>
        <w:rPr>
          <w:spacing w:val="47"/>
        </w:rPr>
        <w:t xml:space="preserve"> </w:t>
      </w:r>
      <w:r>
        <w:t>складирования»,</w:t>
      </w:r>
    </w:p>
    <w:p w14:paraId="64EA8CFB" w14:textId="77777777" w:rsidR="00BC725B" w:rsidRDefault="004A1089">
      <w:pPr>
        <w:pStyle w:val="a3"/>
        <w:spacing w:before="2" w:line="247" w:lineRule="auto"/>
        <w:ind w:left="110" w:right="114"/>
        <w:jc w:val="both"/>
      </w:pPr>
      <w:r>
        <w:t>«Международная</w:t>
      </w:r>
      <w:r>
        <w:rPr>
          <w:spacing w:val="1"/>
        </w:rPr>
        <w:t xml:space="preserve"> </w:t>
      </w:r>
      <w:r>
        <w:t>коммерческая</w:t>
      </w:r>
      <w:r>
        <w:rPr>
          <w:spacing w:val="1"/>
        </w:rPr>
        <w:t xml:space="preserve"> </w:t>
      </w:r>
      <w:r>
        <w:t>деятельность</w:t>
      </w:r>
      <w:r>
        <w:rPr>
          <w:spacing w:val="1"/>
        </w:rPr>
        <w:t xml:space="preserve"> </w:t>
      </w:r>
      <w:r>
        <w:t>базовый</w:t>
      </w:r>
      <w:r>
        <w:rPr>
          <w:spacing w:val="1"/>
        </w:rPr>
        <w:t xml:space="preserve"> </w:t>
      </w:r>
      <w:r>
        <w:t>курс»,</w:t>
      </w:r>
      <w:r>
        <w:rPr>
          <w:spacing w:val="1"/>
        </w:rPr>
        <w:t xml:space="preserve"> </w:t>
      </w:r>
      <w:r>
        <w:t>«Международные</w:t>
      </w:r>
      <w:r>
        <w:rPr>
          <w:spacing w:val="1"/>
        </w:rPr>
        <w:t xml:space="preserve"> </w:t>
      </w:r>
      <w:r>
        <w:t>аспекты</w:t>
      </w:r>
      <w:r>
        <w:rPr>
          <w:spacing w:val="1"/>
        </w:rPr>
        <w:t xml:space="preserve"> </w:t>
      </w:r>
      <w:r>
        <w:t>логистики». На данную дисциплину опираются «Производственная практика по получению</w:t>
      </w:r>
      <w:r>
        <w:rPr>
          <w:spacing w:val="1"/>
        </w:rPr>
        <w:t xml:space="preserve"> </w:t>
      </w:r>
      <w:r>
        <w:lastRenderedPageBreak/>
        <w:t>профессиональных умений и опыта профессиональной деятельности», «Производственная</w:t>
      </w:r>
      <w:r>
        <w:rPr>
          <w:spacing w:val="1"/>
        </w:rPr>
        <w:t xml:space="preserve"> </w:t>
      </w:r>
      <w:r>
        <w:t>преддипломная</w:t>
      </w:r>
      <w:r>
        <w:rPr>
          <w:spacing w:val="-1"/>
        </w:rPr>
        <w:t xml:space="preserve"> </w:t>
      </w:r>
      <w:r>
        <w:t>практика»,</w:t>
      </w:r>
      <w:r>
        <w:rPr>
          <w:spacing w:val="-1"/>
        </w:rPr>
        <w:t xml:space="preserve"> </w:t>
      </w:r>
      <w:r>
        <w:t>«Производственная</w:t>
      </w:r>
      <w:r>
        <w:rPr>
          <w:spacing w:val="-1"/>
        </w:rPr>
        <w:t xml:space="preserve"> </w:t>
      </w:r>
      <w:r>
        <w:t>технологическая практика».</w:t>
      </w:r>
    </w:p>
    <w:p w14:paraId="5942C73A" w14:textId="77777777" w:rsidR="00BC725B" w:rsidRDefault="004A1089">
      <w:pPr>
        <w:pStyle w:val="1"/>
        <w:numPr>
          <w:ilvl w:val="0"/>
          <w:numId w:val="10"/>
        </w:numPr>
        <w:tabs>
          <w:tab w:val="left" w:pos="767"/>
        </w:tabs>
        <w:spacing w:before="228"/>
      </w:pPr>
      <w:r>
        <w:t>Объем</w:t>
      </w:r>
      <w:r>
        <w:rPr>
          <w:spacing w:val="-7"/>
        </w:rPr>
        <w:t xml:space="preserve"> </w:t>
      </w:r>
      <w:r>
        <w:t>дисциплины</w:t>
      </w:r>
      <w:r>
        <w:rPr>
          <w:spacing w:val="-6"/>
        </w:rPr>
        <w:t xml:space="preserve"> </w:t>
      </w:r>
      <w:r>
        <w:t>(модуля)</w:t>
      </w:r>
    </w:p>
    <w:p w14:paraId="71E1D30F" w14:textId="77777777" w:rsidR="00BC725B" w:rsidRDefault="00BC725B">
      <w:pPr>
        <w:pStyle w:val="a3"/>
        <w:spacing w:before="7"/>
        <w:rPr>
          <w:rFonts w:ascii="Arial"/>
          <w:b/>
          <w:sz w:val="25"/>
        </w:rPr>
      </w:pPr>
    </w:p>
    <w:p w14:paraId="7F6AE23A" w14:textId="77777777" w:rsidR="00BC725B" w:rsidRDefault="004A1089">
      <w:pPr>
        <w:pStyle w:val="a3"/>
        <w:ind w:left="815"/>
      </w:pPr>
      <w:r>
        <w:t>Объем</w:t>
      </w:r>
      <w:r>
        <w:rPr>
          <w:spacing w:val="10"/>
        </w:rPr>
        <w:t xml:space="preserve"> </w:t>
      </w:r>
      <w:r>
        <w:t>дисциплины</w:t>
      </w:r>
      <w:r>
        <w:rPr>
          <w:spacing w:val="69"/>
        </w:rPr>
        <w:t xml:space="preserve"> </w:t>
      </w:r>
      <w:r>
        <w:t>в</w:t>
      </w:r>
      <w:r>
        <w:rPr>
          <w:spacing w:val="69"/>
        </w:rPr>
        <w:t xml:space="preserve"> </w:t>
      </w:r>
      <w:r>
        <w:t>зачетных</w:t>
      </w:r>
      <w:r>
        <w:rPr>
          <w:spacing w:val="70"/>
        </w:rPr>
        <w:t xml:space="preserve"> </w:t>
      </w:r>
      <w:r>
        <w:t>единицах</w:t>
      </w:r>
      <w:r>
        <w:rPr>
          <w:spacing w:val="69"/>
        </w:rPr>
        <w:t xml:space="preserve"> </w:t>
      </w:r>
      <w:r>
        <w:t>с</w:t>
      </w:r>
      <w:r>
        <w:rPr>
          <w:spacing w:val="69"/>
        </w:rPr>
        <w:t xml:space="preserve"> </w:t>
      </w:r>
      <w:r>
        <w:t>указанием</w:t>
      </w:r>
      <w:r>
        <w:rPr>
          <w:spacing w:val="70"/>
        </w:rPr>
        <w:t xml:space="preserve"> </w:t>
      </w:r>
      <w:r>
        <w:t>количества</w:t>
      </w:r>
      <w:r>
        <w:rPr>
          <w:spacing w:val="69"/>
        </w:rPr>
        <w:t xml:space="preserve"> </w:t>
      </w:r>
      <w:r>
        <w:t>академических</w:t>
      </w:r>
    </w:p>
    <w:p w14:paraId="3C6B8985" w14:textId="77777777" w:rsidR="00BC725B" w:rsidRDefault="004A1089">
      <w:pPr>
        <w:pStyle w:val="a3"/>
        <w:spacing w:before="76" w:line="247" w:lineRule="auto"/>
        <w:ind w:left="110"/>
      </w:pPr>
      <w:r>
        <w:t>часов,</w:t>
      </w:r>
      <w:r>
        <w:rPr>
          <w:spacing w:val="3"/>
        </w:rPr>
        <w:t xml:space="preserve"> </w:t>
      </w:r>
      <w:r>
        <w:t>выделенных</w:t>
      </w:r>
      <w:r>
        <w:rPr>
          <w:spacing w:val="4"/>
        </w:rPr>
        <w:t xml:space="preserve"> </w:t>
      </w:r>
      <w:r>
        <w:t>на</w:t>
      </w:r>
      <w:r>
        <w:rPr>
          <w:spacing w:val="4"/>
        </w:rPr>
        <w:t xml:space="preserve"> </w:t>
      </w:r>
      <w:r>
        <w:t>контактную</w:t>
      </w:r>
      <w:r>
        <w:rPr>
          <w:spacing w:val="4"/>
        </w:rPr>
        <w:t xml:space="preserve"> </w:t>
      </w:r>
      <w:r>
        <w:t>работу</w:t>
      </w:r>
      <w:r>
        <w:rPr>
          <w:spacing w:val="4"/>
        </w:rPr>
        <w:t xml:space="preserve"> </w:t>
      </w:r>
      <w:r>
        <w:t>с</w:t>
      </w:r>
      <w:r>
        <w:rPr>
          <w:spacing w:val="3"/>
        </w:rPr>
        <w:t xml:space="preserve"> </w:t>
      </w:r>
      <w:r>
        <w:t>обучающимися</w:t>
      </w:r>
      <w:r>
        <w:rPr>
          <w:spacing w:val="4"/>
        </w:rPr>
        <w:t xml:space="preserve"> </w:t>
      </w:r>
      <w:r>
        <w:t>(по</w:t>
      </w:r>
      <w:r>
        <w:rPr>
          <w:spacing w:val="4"/>
        </w:rPr>
        <w:t xml:space="preserve"> </w:t>
      </w:r>
      <w:r>
        <w:t>видам</w:t>
      </w:r>
      <w:r>
        <w:rPr>
          <w:spacing w:val="4"/>
        </w:rPr>
        <w:t xml:space="preserve"> </w:t>
      </w:r>
      <w:r>
        <w:t>учебных</w:t>
      </w:r>
      <w:r>
        <w:rPr>
          <w:spacing w:val="4"/>
        </w:rPr>
        <w:t xml:space="preserve"> </w:t>
      </w:r>
      <w:r>
        <w:t>занятий)</w:t>
      </w:r>
      <w:r>
        <w:rPr>
          <w:spacing w:val="4"/>
        </w:rPr>
        <w:t xml:space="preserve"> </w:t>
      </w:r>
      <w:r>
        <w:t>и</w:t>
      </w:r>
      <w:r>
        <w:rPr>
          <w:spacing w:val="3"/>
        </w:rPr>
        <w:t xml:space="preserve"> </w:t>
      </w:r>
      <w:r>
        <w:t>на</w:t>
      </w:r>
      <w:r>
        <w:rPr>
          <w:spacing w:val="-57"/>
        </w:rPr>
        <w:t xml:space="preserve"> </w:t>
      </w:r>
      <w:r>
        <w:t>самостоятельную</w:t>
      </w:r>
      <w:r>
        <w:rPr>
          <w:spacing w:val="-1"/>
        </w:rPr>
        <w:t xml:space="preserve"> </w:t>
      </w:r>
      <w:r>
        <w:t>работу, приведен в</w:t>
      </w:r>
      <w:r>
        <w:rPr>
          <w:spacing w:val="-1"/>
        </w:rPr>
        <w:t xml:space="preserve"> </w:t>
      </w:r>
      <w:r>
        <w:t>таблице</w:t>
      </w:r>
      <w:r>
        <w:rPr>
          <w:spacing w:val="-1"/>
        </w:rPr>
        <w:t xml:space="preserve"> </w:t>
      </w:r>
      <w:r>
        <w:t>2.</w:t>
      </w:r>
    </w:p>
    <w:p w14:paraId="048798C6" w14:textId="77777777" w:rsidR="00BC725B" w:rsidRDefault="00BC725B">
      <w:pPr>
        <w:pStyle w:val="a3"/>
        <w:spacing w:before="5"/>
        <w:rPr>
          <w:sz w:val="27"/>
        </w:rPr>
      </w:pPr>
    </w:p>
    <w:p w14:paraId="60FC9528" w14:textId="77777777" w:rsidR="00BC725B" w:rsidRDefault="004A1089">
      <w:pPr>
        <w:pStyle w:val="a3"/>
        <w:spacing w:before="1" w:after="53"/>
        <w:ind w:left="815"/>
      </w:pPr>
      <w:r>
        <w:t>Таблица</w:t>
      </w:r>
      <w:r>
        <w:rPr>
          <w:spacing w:val="-3"/>
        </w:rPr>
        <w:t xml:space="preserve"> </w:t>
      </w:r>
      <w:r>
        <w:t>2</w:t>
      </w:r>
      <w:r>
        <w:rPr>
          <w:spacing w:val="-2"/>
        </w:rPr>
        <w:t xml:space="preserve"> </w:t>
      </w:r>
      <w:r>
        <w:t>–</w:t>
      </w:r>
      <w:r>
        <w:rPr>
          <w:spacing w:val="-2"/>
        </w:rPr>
        <w:t xml:space="preserve"> </w:t>
      </w:r>
      <w:r>
        <w:t>Общая</w:t>
      </w:r>
      <w:r>
        <w:rPr>
          <w:spacing w:val="-1"/>
        </w:rPr>
        <w:t xml:space="preserve"> </w:t>
      </w:r>
      <w:r>
        <w:t>трудоемкость</w:t>
      </w:r>
      <w:r>
        <w:rPr>
          <w:spacing w:val="-2"/>
        </w:rPr>
        <w:t xml:space="preserve"> </w:t>
      </w:r>
      <w:r>
        <w:t>дисциплины</w:t>
      </w:r>
    </w:p>
    <w:tbl>
      <w:tblPr>
        <w:tblStyle w:val="TableNormal"/>
        <w:tblW w:w="0" w:type="auto"/>
        <w:tblInd w:w="2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45"/>
        <w:gridCol w:w="795"/>
        <w:gridCol w:w="735"/>
        <w:gridCol w:w="870"/>
        <w:gridCol w:w="900"/>
        <w:gridCol w:w="705"/>
        <w:gridCol w:w="570"/>
        <w:gridCol w:w="660"/>
        <w:gridCol w:w="585"/>
        <w:gridCol w:w="555"/>
        <w:gridCol w:w="615"/>
        <w:gridCol w:w="615"/>
        <w:gridCol w:w="840"/>
      </w:tblGrid>
      <w:tr w:rsidR="00BC725B" w14:paraId="5967F9A0" w14:textId="77777777">
        <w:trPr>
          <w:trHeight w:val="510"/>
        </w:trPr>
        <w:tc>
          <w:tcPr>
            <w:tcW w:w="945" w:type="dxa"/>
            <w:vMerge w:val="restart"/>
          </w:tcPr>
          <w:p w14:paraId="54F30655" w14:textId="77777777" w:rsidR="00BC725B" w:rsidRDefault="00BC725B">
            <w:pPr>
              <w:pStyle w:val="TableParagraph"/>
              <w:ind w:left="0"/>
              <w:rPr>
                <w:sz w:val="18"/>
              </w:rPr>
            </w:pPr>
          </w:p>
          <w:p w14:paraId="0A46CCD0" w14:textId="77777777" w:rsidR="00BC725B" w:rsidRDefault="00BC725B">
            <w:pPr>
              <w:pStyle w:val="TableParagraph"/>
              <w:spacing w:before="9"/>
              <w:ind w:left="0"/>
              <w:rPr>
                <w:sz w:val="23"/>
              </w:rPr>
            </w:pPr>
          </w:p>
          <w:p w14:paraId="592C0A8C" w14:textId="77777777" w:rsidR="00BC725B" w:rsidRDefault="004A1089">
            <w:pPr>
              <w:pStyle w:val="TableParagraph"/>
              <w:spacing w:line="254" w:lineRule="auto"/>
              <w:ind w:left="142" w:right="127"/>
              <w:jc w:val="center"/>
              <w:rPr>
                <w:sz w:val="16"/>
              </w:rPr>
            </w:pPr>
            <w:r>
              <w:rPr>
                <w:sz w:val="16"/>
              </w:rPr>
              <w:t>Название</w:t>
            </w:r>
            <w:r>
              <w:rPr>
                <w:spacing w:val="-37"/>
                <w:sz w:val="16"/>
              </w:rPr>
              <w:t xml:space="preserve"> </w:t>
            </w:r>
            <w:r>
              <w:rPr>
                <w:w w:val="105"/>
                <w:sz w:val="16"/>
              </w:rPr>
              <w:t>ОПОП</w:t>
            </w:r>
            <w:r>
              <w:rPr>
                <w:spacing w:val="1"/>
                <w:w w:val="105"/>
                <w:sz w:val="16"/>
              </w:rPr>
              <w:t xml:space="preserve"> </w:t>
            </w:r>
            <w:r>
              <w:rPr>
                <w:w w:val="105"/>
                <w:sz w:val="16"/>
              </w:rPr>
              <w:t>ВО</w:t>
            </w:r>
          </w:p>
        </w:tc>
        <w:tc>
          <w:tcPr>
            <w:tcW w:w="795" w:type="dxa"/>
            <w:vMerge w:val="restart"/>
          </w:tcPr>
          <w:p w14:paraId="099D858A" w14:textId="77777777" w:rsidR="00BC725B" w:rsidRDefault="00BC725B">
            <w:pPr>
              <w:pStyle w:val="TableParagraph"/>
              <w:ind w:left="0"/>
              <w:rPr>
                <w:sz w:val="18"/>
              </w:rPr>
            </w:pPr>
          </w:p>
          <w:p w14:paraId="7B18A917" w14:textId="77777777" w:rsidR="00BC725B" w:rsidRDefault="00BC725B">
            <w:pPr>
              <w:pStyle w:val="TableParagraph"/>
              <w:spacing w:before="9"/>
              <w:ind w:left="0"/>
              <w:rPr>
                <w:sz w:val="23"/>
              </w:rPr>
            </w:pPr>
          </w:p>
          <w:p w14:paraId="7C1BCCC4" w14:textId="77777777" w:rsidR="00BC725B" w:rsidRDefault="004A1089">
            <w:pPr>
              <w:pStyle w:val="TableParagraph"/>
              <w:spacing w:line="254" w:lineRule="auto"/>
              <w:ind w:left="157" w:right="147"/>
              <w:jc w:val="center"/>
              <w:rPr>
                <w:sz w:val="16"/>
              </w:rPr>
            </w:pPr>
            <w:r>
              <w:rPr>
                <w:sz w:val="16"/>
              </w:rPr>
              <w:t>Форма</w:t>
            </w:r>
            <w:r>
              <w:rPr>
                <w:spacing w:val="-37"/>
                <w:sz w:val="16"/>
              </w:rPr>
              <w:t xml:space="preserve"> </w:t>
            </w:r>
            <w:proofErr w:type="spellStart"/>
            <w:r>
              <w:rPr>
                <w:w w:val="105"/>
                <w:sz w:val="16"/>
              </w:rPr>
              <w:t>обуче</w:t>
            </w:r>
            <w:proofErr w:type="spellEnd"/>
            <w:r>
              <w:rPr>
                <w:w w:val="105"/>
                <w:sz w:val="16"/>
              </w:rPr>
              <w:t>-</w:t>
            </w:r>
            <w:r>
              <w:rPr>
                <w:spacing w:val="-39"/>
                <w:w w:val="105"/>
                <w:sz w:val="16"/>
              </w:rPr>
              <w:t xml:space="preserve"> </w:t>
            </w:r>
            <w:proofErr w:type="spellStart"/>
            <w:r>
              <w:rPr>
                <w:w w:val="105"/>
                <w:sz w:val="16"/>
              </w:rPr>
              <w:t>ния</w:t>
            </w:r>
            <w:proofErr w:type="spellEnd"/>
          </w:p>
        </w:tc>
        <w:tc>
          <w:tcPr>
            <w:tcW w:w="735" w:type="dxa"/>
            <w:vMerge w:val="restart"/>
          </w:tcPr>
          <w:p w14:paraId="518B6D51" w14:textId="77777777" w:rsidR="00BC725B" w:rsidRDefault="00BC725B">
            <w:pPr>
              <w:pStyle w:val="TableParagraph"/>
              <w:ind w:left="0"/>
              <w:rPr>
                <w:sz w:val="18"/>
              </w:rPr>
            </w:pPr>
          </w:p>
          <w:p w14:paraId="6CEDAED7" w14:textId="77777777" w:rsidR="00BC725B" w:rsidRDefault="00BC725B">
            <w:pPr>
              <w:pStyle w:val="TableParagraph"/>
              <w:ind w:left="0"/>
              <w:rPr>
                <w:sz w:val="18"/>
              </w:rPr>
            </w:pPr>
          </w:p>
          <w:p w14:paraId="755955F4" w14:textId="77777777" w:rsidR="00BC725B" w:rsidRDefault="00BC725B">
            <w:pPr>
              <w:pStyle w:val="TableParagraph"/>
              <w:spacing w:before="10"/>
              <w:ind w:left="0"/>
              <w:rPr>
                <w:sz w:val="14"/>
              </w:rPr>
            </w:pPr>
          </w:p>
          <w:p w14:paraId="7F43688C" w14:textId="77777777" w:rsidR="00BC725B" w:rsidRDefault="004A1089">
            <w:pPr>
              <w:pStyle w:val="TableParagraph"/>
              <w:spacing w:line="254" w:lineRule="auto"/>
              <w:ind w:left="247" w:right="147" w:hanging="83"/>
              <w:rPr>
                <w:sz w:val="16"/>
              </w:rPr>
            </w:pPr>
            <w:r>
              <w:rPr>
                <w:sz w:val="16"/>
              </w:rPr>
              <w:t>Часть</w:t>
            </w:r>
            <w:r>
              <w:rPr>
                <w:spacing w:val="-37"/>
                <w:sz w:val="16"/>
              </w:rPr>
              <w:t xml:space="preserve"> </w:t>
            </w:r>
            <w:r>
              <w:rPr>
                <w:w w:val="105"/>
                <w:sz w:val="16"/>
              </w:rPr>
              <w:t>УП</w:t>
            </w:r>
          </w:p>
        </w:tc>
        <w:tc>
          <w:tcPr>
            <w:tcW w:w="870" w:type="dxa"/>
            <w:vMerge w:val="restart"/>
          </w:tcPr>
          <w:p w14:paraId="580ECD40" w14:textId="77777777" w:rsidR="00BC725B" w:rsidRDefault="00BC725B">
            <w:pPr>
              <w:pStyle w:val="TableParagraph"/>
              <w:spacing w:before="9"/>
              <w:ind w:left="0"/>
              <w:rPr>
                <w:sz w:val="24"/>
              </w:rPr>
            </w:pPr>
          </w:p>
          <w:p w14:paraId="4AE4FCF8" w14:textId="77777777" w:rsidR="00BC725B" w:rsidRDefault="004A1089">
            <w:pPr>
              <w:pStyle w:val="TableParagraph"/>
              <w:spacing w:line="254" w:lineRule="auto"/>
              <w:ind w:left="127" w:right="107"/>
              <w:jc w:val="center"/>
              <w:rPr>
                <w:sz w:val="16"/>
              </w:rPr>
            </w:pPr>
            <w:r>
              <w:rPr>
                <w:sz w:val="16"/>
              </w:rPr>
              <w:t>Семестр</w:t>
            </w:r>
            <w:r>
              <w:rPr>
                <w:spacing w:val="-37"/>
                <w:sz w:val="16"/>
              </w:rPr>
              <w:t xml:space="preserve"> </w:t>
            </w:r>
            <w:r>
              <w:rPr>
                <w:w w:val="105"/>
                <w:sz w:val="16"/>
              </w:rPr>
              <w:t>(ОФО)</w:t>
            </w:r>
          </w:p>
          <w:p w14:paraId="4DC9A570" w14:textId="77777777" w:rsidR="00BC725B" w:rsidRDefault="004A1089">
            <w:pPr>
              <w:pStyle w:val="TableParagraph"/>
              <w:spacing w:line="254" w:lineRule="auto"/>
              <w:ind w:left="127" w:right="107"/>
              <w:jc w:val="center"/>
              <w:rPr>
                <w:sz w:val="16"/>
              </w:rPr>
            </w:pPr>
            <w:r>
              <w:rPr>
                <w:spacing w:val="-3"/>
                <w:w w:val="105"/>
                <w:sz w:val="16"/>
              </w:rPr>
              <w:t>или курс</w:t>
            </w:r>
            <w:r>
              <w:rPr>
                <w:spacing w:val="-39"/>
                <w:w w:val="105"/>
                <w:sz w:val="16"/>
              </w:rPr>
              <w:t xml:space="preserve"> </w:t>
            </w:r>
            <w:r>
              <w:rPr>
                <w:w w:val="105"/>
                <w:sz w:val="16"/>
              </w:rPr>
              <w:t>(ЗФО,</w:t>
            </w:r>
            <w:r>
              <w:rPr>
                <w:spacing w:val="1"/>
                <w:w w:val="105"/>
                <w:sz w:val="16"/>
              </w:rPr>
              <w:t xml:space="preserve"> </w:t>
            </w:r>
            <w:r>
              <w:rPr>
                <w:w w:val="105"/>
                <w:sz w:val="16"/>
              </w:rPr>
              <w:t>ОЗФО)</w:t>
            </w:r>
          </w:p>
        </w:tc>
        <w:tc>
          <w:tcPr>
            <w:tcW w:w="900" w:type="dxa"/>
          </w:tcPr>
          <w:p w14:paraId="4BDC9061" w14:textId="77777777" w:rsidR="00BC725B" w:rsidRDefault="004A1089">
            <w:pPr>
              <w:pStyle w:val="TableParagraph"/>
              <w:spacing w:before="60" w:line="254" w:lineRule="auto"/>
              <w:ind w:left="172" w:right="149" w:firstLine="37"/>
              <w:rPr>
                <w:sz w:val="16"/>
              </w:rPr>
            </w:pPr>
            <w:proofErr w:type="spellStart"/>
            <w:proofErr w:type="gramStart"/>
            <w:r>
              <w:rPr>
                <w:w w:val="105"/>
                <w:sz w:val="16"/>
              </w:rPr>
              <w:t>Трудо</w:t>
            </w:r>
            <w:proofErr w:type="spellEnd"/>
            <w:r>
              <w:rPr>
                <w:w w:val="105"/>
                <w:sz w:val="16"/>
              </w:rPr>
              <w:t>-</w:t>
            </w:r>
            <w:r>
              <w:rPr>
                <w:spacing w:val="-39"/>
                <w:w w:val="105"/>
                <w:sz w:val="16"/>
              </w:rPr>
              <w:t xml:space="preserve"> </w:t>
            </w:r>
            <w:r>
              <w:rPr>
                <w:sz w:val="16"/>
              </w:rPr>
              <w:t>емкость</w:t>
            </w:r>
            <w:proofErr w:type="gramEnd"/>
          </w:p>
        </w:tc>
        <w:tc>
          <w:tcPr>
            <w:tcW w:w="3690" w:type="dxa"/>
            <w:gridSpan w:val="6"/>
          </w:tcPr>
          <w:p w14:paraId="679BB925" w14:textId="77777777" w:rsidR="00BC725B" w:rsidRDefault="004A1089">
            <w:pPr>
              <w:pStyle w:val="TableParagraph"/>
              <w:spacing w:before="150"/>
              <w:ind w:left="712"/>
              <w:rPr>
                <w:sz w:val="16"/>
              </w:rPr>
            </w:pPr>
            <w:r>
              <w:rPr>
                <w:spacing w:val="-1"/>
                <w:w w:val="105"/>
                <w:sz w:val="16"/>
              </w:rPr>
              <w:t>Объем</w:t>
            </w:r>
            <w:r>
              <w:rPr>
                <w:spacing w:val="-9"/>
                <w:w w:val="105"/>
                <w:sz w:val="16"/>
              </w:rPr>
              <w:t xml:space="preserve"> </w:t>
            </w:r>
            <w:r>
              <w:rPr>
                <w:spacing w:val="-1"/>
                <w:w w:val="105"/>
                <w:sz w:val="16"/>
              </w:rPr>
              <w:t>контактной</w:t>
            </w:r>
            <w:r>
              <w:rPr>
                <w:spacing w:val="-9"/>
                <w:w w:val="105"/>
                <w:sz w:val="16"/>
              </w:rPr>
              <w:t xml:space="preserve"> </w:t>
            </w:r>
            <w:r>
              <w:rPr>
                <w:spacing w:val="-1"/>
                <w:w w:val="105"/>
                <w:sz w:val="16"/>
              </w:rPr>
              <w:t>работы</w:t>
            </w:r>
            <w:r>
              <w:rPr>
                <w:spacing w:val="-8"/>
                <w:w w:val="105"/>
                <w:sz w:val="16"/>
              </w:rPr>
              <w:t xml:space="preserve"> </w:t>
            </w:r>
            <w:r>
              <w:rPr>
                <w:w w:val="105"/>
                <w:sz w:val="16"/>
              </w:rPr>
              <w:t>(час)</w:t>
            </w:r>
          </w:p>
        </w:tc>
        <w:tc>
          <w:tcPr>
            <w:tcW w:w="615" w:type="dxa"/>
            <w:vMerge w:val="restart"/>
          </w:tcPr>
          <w:p w14:paraId="5C1AAD76" w14:textId="77777777" w:rsidR="00BC725B" w:rsidRDefault="00BC725B">
            <w:pPr>
              <w:pStyle w:val="TableParagraph"/>
              <w:ind w:left="0"/>
              <w:rPr>
                <w:sz w:val="18"/>
              </w:rPr>
            </w:pPr>
          </w:p>
          <w:p w14:paraId="067D6CB9" w14:textId="77777777" w:rsidR="00BC725B" w:rsidRDefault="00BC725B">
            <w:pPr>
              <w:pStyle w:val="TableParagraph"/>
              <w:ind w:left="0"/>
              <w:rPr>
                <w:sz w:val="18"/>
              </w:rPr>
            </w:pPr>
          </w:p>
          <w:p w14:paraId="14C0BB6B" w14:textId="77777777" w:rsidR="00BC725B" w:rsidRDefault="00BC725B">
            <w:pPr>
              <w:pStyle w:val="TableParagraph"/>
              <w:spacing w:before="8"/>
              <w:ind w:left="0"/>
            </w:pPr>
          </w:p>
          <w:p w14:paraId="40E2B2EA" w14:textId="77777777" w:rsidR="00BC725B" w:rsidRDefault="004A1089">
            <w:pPr>
              <w:pStyle w:val="TableParagraph"/>
              <w:ind w:left="150"/>
              <w:rPr>
                <w:sz w:val="16"/>
              </w:rPr>
            </w:pPr>
            <w:r>
              <w:rPr>
                <w:w w:val="105"/>
                <w:sz w:val="16"/>
              </w:rPr>
              <w:t>СРС</w:t>
            </w:r>
          </w:p>
        </w:tc>
        <w:tc>
          <w:tcPr>
            <w:tcW w:w="840" w:type="dxa"/>
            <w:vMerge w:val="restart"/>
          </w:tcPr>
          <w:p w14:paraId="53F699F1" w14:textId="77777777" w:rsidR="00BC725B" w:rsidRDefault="00BC725B">
            <w:pPr>
              <w:pStyle w:val="TableParagraph"/>
              <w:ind w:left="0"/>
              <w:rPr>
                <w:sz w:val="18"/>
              </w:rPr>
            </w:pPr>
          </w:p>
          <w:p w14:paraId="367C91B6" w14:textId="77777777" w:rsidR="00BC725B" w:rsidRDefault="00BC725B">
            <w:pPr>
              <w:pStyle w:val="TableParagraph"/>
              <w:spacing w:before="9"/>
              <w:ind w:left="0"/>
              <w:rPr>
                <w:sz w:val="23"/>
              </w:rPr>
            </w:pPr>
          </w:p>
          <w:p w14:paraId="63EEC0D1" w14:textId="77777777" w:rsidR="00BC725B" w:rsidRDefault="004A1089">
            <w:pPr>
              <w:pStyle w:val="TableParagraph"/>
              <w:spacing w:line="254" w:lineRule="auto"/>
              <w:ind w:left="210" w:right="170" w:hanging="30"/>
              <w:jc w:val="both"/>
              <w:rPr>
                <w:sz w:val="16"/>
              </w:rPr>
            </w:pPr>
            <w:r>
              <w:rPr>
                <w:sz w:val="16"/>
              </w:rPr>
              <w:t>Форма</w:t>
            </w:r>
            <w:r>
              <w:rPr>
                <w:spacing w:val="-38"/>
                <w:sz w:val="16"/>
              </w:rPr>
              <w:t xml:space="preserve"> </w:t>
            </w:r>
            <w:proofErr w:type="spellStart"/>
            <w:r>
              <w:rPr>
                <w:w w:val="105"/>
                <w:sz w:val="16"/>
              </w:rPr>
              <w:t>аттес</w:t>
            </w:r>
            <w:proofErr w:type="spellEnd"/>
            <w:r>
              <w:rPr>
                <w:w w:val="105"/>
                <w:sz w:val="16"/>
              </w:rPr>
              <w:t>-</w:t>
            </w:r>
            <w:r>
              <w:rPr>
                <w:spacing w:val="-40"/>
                <w:w w:val="105"/>
                <w:sz w:val="16"/>
              </w:rPr>
              <w:t xml:space="preserve"> </w:t>
            </w:r>
            <w:proofErr w:type="spellStart"/>
            <w:r>
              <w:rPr>
                <w:w w:val="105"/>
                <w:sz w:val="16"/>
              </w:rPr>
              <w:t>тации</w:t>
            </w:r>
            <w:proofErr w:type="spellEnd"/>
          </w:p>
        </w:tc>
      </w:tr>
      <w:tr w:rsidR="00BC725B" w14:paraId="14500656" w14:textId="77777777">
        <w:trPr>
          <w:trHeight w:val="510"/>
        </w:trPr>
        <w:tc>
          <w:tcPr>
            <w:tcW w:w="945" w:type="dxa"/>
            <w:vMerge/>
            <w:tcBorders>
              <w:top w:val="nil"/>
            </w:tcBorders>
          </w:tcPr>
          <w:p w14:paraId="04E057F4" w14:textId="77777777" w:rsidR="00BC725B" w:rsidRDefault="00BC725B">
            <w:pPr>
              <w:rPr>
                <w:sz w:val="2"/>
                <w:szCs w:val="2"/>
              </w:rPr>
            </w:pPr>
          </w:p>
        </w:tc>
        <w:tc>
          <w:tcPr>
            <w:tcW w:w="795" w:type="dxa"/>
            <w:vMerge/>
            <w:tcBorders>
              <w:top w:val="nil"/>
            </w:tcBorders>
          </w:tcPr>
          <w:p w14:paraId="2D9AE38A" w14:textId="77777777" w:rsidR="00BC725B" w:rsidRDefault="00BC725B">
            <w:pPr>
              <w:rPr>
                <w:sz w:val="2"/>
                <w:szCs w:val="2"/>
              </w:rPr>
            </w:pPr>
          </w:p>
        </w:tc>
        <w:tc>
          <w:tcPr>
            <w:tcW w:w="735" w:type="dxa"/>
            <w:vMerge/>
            <w:tcBorders>
              <w:top w:val="nil"/>
            </w:tcBorders>
          </w:tcPr>
          <w:p w14:paraId="2A17EBF1" w14:textId="77777777" w:rsidR="00BC725B" w:rsidRDefault="00BC725B">
            <w:pPr>
              <w:rPr>
                <w:sz w:val="2"/>
                <w:szCs w:val="2"/>
              </w:rPr>
            </w:pPr>
          </w:p>
        </w:tc>
        <w:tc>
          <w:tcPr>
            <w:tcW w:w="870" w:type="dxa"/>
            <w:vMerge/>
            <w:tcBorders>
              <w:top w:val="nil"/>
            </w:tcBorders>
          </w:tcPr>
          <w:p w14:paraId="72C348FA" w14:textId="77777777" w:rsidR="00BC725B" w:rsidRDefault="00BC725B">
            <w:pPr>
              <w:rPr>
                <w:sz w:val="2"/>
                <w:szCs w:val="2"/>
              </w:rPr>
            </w:pPr>
          </w:p>
        </w:tc>
        <w:tc>
          <w:tcPr>
            <w:tcW w:w="900" w:type="dxa"/>
            <w:vMerge w:val="restart"/>
          </w:tcPr>
          <w:p w14:paraId="48D38326" w14:textId="77777777" w:rsidR="00BC725B" w:rsidRDefault="00BC725B">
            <w:pPr>
              <w:pStyle w:val="TableParagraph"/>
              <w:ind w:left="0"/>
              <w:rPr>
                <w:sz w:val="18"/>
              </w:rPr>
            </w:pPr>
          </w:p>
          <w:p w14:paraId="755B2B08" w14:textId="77777777" w:rsidR="00BC725B" w:rsidRDefault="00BC725B">
            <w:pPr>
              <w:pStyle w:val="TableParagraph"/>
              <w:spacing w:before="6"/>
              <w:ind w:left="0"/>
              <w:rPr>
                <w:sz w:val="18"/>
              </w:rPr>
            </w:pPr>
          </w:p>
          <w:p w14:paraId="458ED721" w14:textId="77777777" w:rsidR="00BC725B" w:rsidRDefault="004A1089">
            <w:pPr>
              <w:pStyle w:val="TableParagraph"/>
              <w:ind w:left="262"/>
              <w:rPr>
                <w:sz w:val="16"/>
              </w:rPr>
            </w:pPr>
            <w:r>
              <w:rPr>
                <w:w w:val="105"/>
                <w:sz w:val="16"/>
              </w:rPr>
              <w:t>(З.Е.)</w:t>
            </w:r>
          </w:p>
        </w:tc>
        <w:tc>
          <w:tcPr>
            <w:tcW w:w="705" w:type="dxa"/>
            <w:vMerge w:val="restart"/>
          </w:tcPr>
          <w:p w14:paraId="13DFE555" w14:textId="77777777" w:rsidR="00BC725B" w:rsidRDefault="00BC725B">
            <w:pPr>
              <w:pStyle w:val="TableParagraph"/>
              <w:ind w:left="0"/>
              <w:rPr>
                <w:sz w:val="18"/>
              </w:rPr>
            </w:pPr>
          </w:p>
          <w:p w14:paraId="0F6DA747" w14:textId="77777777" w:rsidR="00BC725B" w:rsidRDefault="00BC725B">
            <w:pPr>
              <w:pStyle w:val="TableParagraph"/>
              <w:spacing w:before="6"/>
              <w:ind w:left="0"/>
              <w:rPr>
                <w:sz w:val="18"/>
              </w:rPr>
            </w:pPr>
          </w:p>
          <w:p w14:paraId="7CB70783" w14:textId="77777777" w:rsidR="00BC725B" w:rsidRDefault="004A1089">
            <w:pPr>
              <w:pStyle w:val="TableParagraph"/>
              <w:ind w:left="150"/>
              <w:rPr>
                <w:sz w:val="16"/>
              </w:rPr>
            </w:pPr>
            <w:r>
              <w:rPr>
                <w:w w:val="105"/>
                <w:sz w:val="16"/>
              </w:rPr>
              <w:t>Всего</w:t>
            </w:r>
          </w:p>
        </w:tc>
        <w:tc>
          <w:tcPr>
            <w:tcW w:w="1815" w:type="dxa"/>
            <w:gridSpan w:val="3"/>
          </w:tcPr>
          <w:p w14:paraId="14A819B0" w14:textId="77777777" w:rsidR="00BC725B" w:rsidRDefault="004A1089">
            <w:pPr>
              <w:pStyle w:val="TableParagraph"/>
              <w:spacing w:before="150"/>
              <w:ind w:left="480"/>
              <w:rPr>
                <w:sz w:val="16"/>
              </w:rPr>
            </w:pPr>
            <w:r>
              <w:rPr>
                <w:w w:val="105"/>
                <w:sz w:val="16"/>
              </w:rPr>
              <w:t>Аудиторная</w:t>
            </w:r>
          </w:p>
        </w:tc>
        <w:tc>
          <w:tcPr>
            <w:tcW w:w="1170" w:type="dxa"/>
            <w:gridSpan w:val="2"/>
          </w:tcPr>
          <w:p w14:paraId="0FEE3A66" w14:textId="77777777" w:rsidR="00BC725B" w:rsidRDefault="004A1089">
            <w:pPr>
              <w:pStyle w:val="TableParagraph"/>
              <w:spacing w:before="60" w:line="254" w:lineRule="auto"/>
              <w:ind w:left="345" w:hanging="90"/>
              <w:rPr>
                <w:sz w:val="16"/>
              </w:rPr>
            </w:pPr>
            <w:proofErr w:type="spellStart"/>
            <w:proofErr w:type="gramStart"/>
            <w:r>
              <w:rPr>
                <w:sz w:val="16"/>
              </w:rPr>
              <w:t>Внеауди</w:t>
            </w:r>
            <w:proofErr w:type="spellEnd"/>
            <w:r>
              <w:rPr>
                <w:sz w:val="16"/>
              </w:rPr>
              <w:t>-</w:t>
            </w:r>
            <w:r>
              <w:rPr>
                <w:spacing w:val="-37"/>
                <w:sz w:val="16"/>
              </w:rPr>
              <w:t xml:space="preserve"> </w:t>
            </w:r>
            <w:r>
              <w:rPr>
                <w:w w:val="105"/>
                <w:sz w:val="16"/>
              </w:rPr>
              <w:t>торная</w:t>
            </w:r>
            <w:proofErr w:type="gramEnd"/>
          </w:p>
        </w:tc>
        <w:tc>
          <w:tcPr>
            <w:tcW w:w="615" w:type="dxa"/>
            <w:vMerge/>
            <w:tcBorders>
              <w:top w:val="nil"/>
            </w:tcBorders>
          </w:tcPr>
          <w:p w14:paraId="41431D24" w14:textId="77777777" w:rsidR="00BC725B" w:rsidRDefault="00BC725B">
            <w:pPr>
              <w:rPr>
                <w:sz w:val="2"/>
                <w:szCs w:val="2"/>
              </w:rPr>
            </w:pPr>
          </w:p>
        </w:tc>
        <w:tc>
          <w:tcPr>
            <w:tcW w:w="840" w:type="dxa"/>
            <w:vMerge/>
            <w:tcBorders>
              <w:top w:val="nil"/>
            </w:tcBorders>
          </w:tcPr>
          <w:p w14:paraId="46C1CFDC" w14:textId="77777777" w:rsidR="00BC725B" w:rsidRDefault="00BC725B">
            <w:pPr>
              <w:rPr>
                <w:sz w:val="2"/>
                <w:szCs w:val="2"/>
              </w:rPr>
            </w:pPr>
          </w:p>
        </w:tc>
      </w:tr>
      <w:tr w:rsidR="00BC725B" w14:paraId="6BB5250B" w14:textId="77777777">
        <w:trPr>
          <w:trHeight w:val="510"/>
        </w:trPr>
        <w:tc>
          <w:tcPr>
            <w:tcW w:w="945" w:type="dxa"/>
            <w:vMerge/>
            <w:tcBorders>
              <w:top w:val="nil"/>
            </w:tcBorders>
          </w:tcPr>
          <w:p w14:paraId="5D0FDBCB" w14:textId="77777777" w:rsidR="00BC725B" w:rsidRDefault="00BC725B">
            <w:pPr>
              <w:rPr>
                <w:sz w:val="2"/>
                <w:szCs w:val="2"/>
              </w:rPr>
            </w:pPr>
          </w:p>
        </w:tc>
        <w:tc>
          <w:tcPr>
            <w:tcW w:w="795" w:type="dxa"/>
            <w:vMerge/>
            <w:tcBorders>
              <w:top w:val="nil"/>
            </w:tcBorders>
          </w:tcPr>
          <w:p w14:paraId="446FF0AF" w14:textId="77777777" w:rsidR="00BC725B" w:rsidRDefault="00BC725B">
            <w:pPr>
              <w:rPr>
                <w:sz w:val="2"/>
                <w:szCs w:val="2"/>
              </w:rPr>
            </w:pPr>
          </w:p>
        </w:tc>
        <w:tc>
          <w:tcPr>
            <w:tcW w:w="735" w:type="dxa"/>
            <w:vMerge/>
            <w:tcBorders>
              <w:top w:val="nil"/>
            </w:tcBorders>
          </w:tcPr>
          <w:p w14:paraId="15713FAB" w14:textId="77777777" w:rsidR="00BC725B" w:rsidRDefault="00BC725B">
            <w:pPr>
              <w:rPr>
                <w:sz w:val="2"/>
                <w:szCs w:val="2"/>
              </w:rPr>
            </w:pPr>
          </w:p>
        </w:tc>
        <w:tc>
          <w:tcPr>
            <w:tcW w:w="870" w:type="dxa"/>
            <w:vMerge/>
            <w:tcBorders>
              <w:top w:val="nil"/>
            </w:tcBorders>
          </w:tcPr>
          <w:p w14:paraId="34A451A6" w14:textId="77777777" w:rsidR="00BC725B" w:rsidRDefault="00BC725B">
            <w:pPr>
              <w:rPr>
                <w:sz w:val="2"/>
                <w:szCs w:val="2"/>
              </w:rPr>
            </w:pPr>
          </w:p>
        </w:tc>
        <w:tc>
          <w:tcPr>
            <w:tcW w:w="900" w:type="dxa"/>
            <w:vMerge/>
            <w:tcBorders>
              <w:top w:val="nil"/>
            </w:tcBorders>
          </w:tcPr>
          <w:p w14:paraId="1EDD0E92" w14:textId="77777777" w:rsidR="00BC725B" w:rsidRDefault="00BC725B">
            <w:pPr>
              <w:rPr>
                <w:sz w:val="2"/>
                <w:szCs w:val="2"/>
              </w:rPr>
            </w:pPr>
          </w:p>
        </w:tc>
        <w:tc>
          <w:tcPr>
            <w:tcW w:w="705" w:type="dxa"/>
            <w:vMerge/>
            <w:tcBorders>
              <w:top w:val="nil"/>
            </w:tcBorders>
          </w:tcPr>
          <w:p w14:paraId="2184B289" w14:textId="77777777" w:rsidR="00BC725B" w:rsidRDefault="00BC725B">
            <w:pPr>
              <w:rPr>
                <w:sz w:val="2"/>
                <w:szCs w:val="2"/>
              </w:rPr>
            </w:pPr>
          </w:p>
        </w:tc>
        <w:tc>
          <w:tcPr>
            <w:tcW w:w="570" w:type="dxa"/>
          </w:tcPr>
          <w:p w14:paraId="7AC1EDC9" w14:textId="77777777" w:rsidR="00BC725B" w:rsidRDefault="004A1089">
            <w:pPr>
              <w:pStyle w:val="TableParagraph"/>
              <w:spacing w:before="150"/>
              <w:ind w:left="126" w:right="105"/>
              <w:jc w:val="center"/>
              <w:rPr>
                <w:sz w:val="16"/>
              </w:rPr>
            </w:pPr>
            <w:r>
              <w:rPr>
                <w:w w:val="105"/>
                <w:sz w:val="16"/>
              </w:rPr>
              <w:t>лек.</w:t>
            </w:r>
          </w:p>
        </w:tc>
        <w:tc>
          <w:tcPr>
            <w:tcW w:w="660" w:type="dxa"/>
          </w:tcPr>
          <w:p w14:paraId="7CCC24D0" w14:textId="77777777" w:rsidR="00BC725B" w:rsidRDefault="004A1089">
            <w:pPr>
              <w:pStyle w:val="TableParagraph"/>
              <w:spacing w:before="150"/>
              <w:ind w:left="126" w:right="106"/>
              <w:jc w:val="center"/>
              <w:rPr>
                <w:sz w:val="16"/>
              </w:rPr>
            </w:pPr>
            <w:proofErr w:type="spellStart"/>
            <w:r>
              <w:rPr>
                <w:w w:val="105"/>
                <w:sz w:val="16"/>
              </w:rPr>
              <w:t>прак</w:t>
            </w:r>
            <w:proofErr w:type="spellEnd"/>
            <w:r>
              <w:rPr>
                <w:w w:val="105"/>
                <w:sz w:val="16"/>
              </w:rPr>
              <w:t>.</w:t>
            </w:r>
          </w:p>
        </w:tc>
        <w:tc>
          <w:tcPr>
            <w:tcW w:w="585" w:type="dxa"/>
          </w:tcPr>
          <w:p w14:paraId="3EAD35E0" w14:textId="77777777" w:rsidR="00BC725B" w:rsidRDefault="004A1089">
            <w:pPr>
              <w:pStyle w:val="TableParagraph"/>
              <w:spacing w:before="150"/>
              <w:ind w:left="127" w:right="117"/>
              <w:jc w:val="center"/>
              <w:rPr>
                <w:sz w:val="16"/>
              </w:rPr>
            </w:pPr>
            <w:r>
              <w:rPr>
                <w:w w:val="105"/>
                <w:sz w:val="16"/>
              </w:rPr>
              <w:t>лаб.</w:t>
            </w:r>
          </w:p>
        </w:tc>
        <w:tc>
          <w:tcPr>
            <w:tcW w:w="555" w:type="dxa"/>
          </w:tcPr>
          <w:p w14:paraId="15F8A506" w14:textId="77777777" w:rsidR="00BC725B" w:rsidRDefault="004A1089">
            <w:pPr>
              <w:pStyle w:val="TableParagraph"/>
              <w:spacing w:before="150"/>
              <w:ind w:left="135" w:right="122"/>
              <w:jc w:val="center"/>
              <w:rPr>
                <w:sz w:val="16"/>
              </w:rPr>
            </w:pPr>
            <w:r>
              <w:rPr>
                <w:w w:val="105"/>
                <w:sz w:val="16"/>
              </w:rPr>
              <w:t>ПА</w:t>
            </w:r>
          </w:p>
        </w:tc>
        <w:tc>
          <w:tcPr>
            <w:tcW w:w="615" w:type="dxa"/>
          </w:tcPr>
          <w:p w14:paraId="7EDF9810" w14:textId="77777777" w:rsidR="00BC725B" w:rsidRDefault="004A1089">
            <w:pPr>
              <w:pStyle w:val="TableParagraph"/>
              <w:spacing w:before="150"/>
              <w:ind w:left="126" w:right="115"/>
              <w:jc w:val="center"/>
              <w:rPr>
                <w:sz w:val="16"/>
              </w:rPr>
            </w:pPr>
            <w:r>
              <w:rPr>
                <w:w w:val="105"/>
                <w:sz w:val="16"/>
              </w:rPr>
              <w:t>КСР</w:t>
            </w:r>
          </w:p>
        </w:tc>
        <w:tc>
          <w:tcPr>
            <w:tcW w:w="615" w:type="dxa"/>
            <w:vMerge/>
            <w:tcBorders>
              <w:top w:val="nil"/>
            </w:tcBorders>
          </w:tcPr>
          <w:p w14:paraId="62D9A98D" w14:textId="77777777" w:rsidR="00BC725B" w:rsidRDefault="00BC725B">
            <w:pPr>
              <w:rPr>
                <w:sz w:val="2"/>
                <w:szCs w:val="2"/>
              </w:rPr>
            </w:pPr>
          </w:p>
        </w:tc>
        <w:tc>
          <w:tcPr>
            <w:tcW w:w="840" w:type="dxa"/>
            <w:vMerge/>
            <w:tcBorders>
              <w:top w:val="nil"/>
            </w:tcBorders>
          </w:tcPr>
          <w:p w14:paraId="534A7D48" w14:textId="77777777" w:rsidR="00BC725B" w:rsidRDefault="00BC725B">
            <w:pPr>
              <w:rPr>
                <w:sz w:val="2"/>
                <w:szCs w:val="2"/>
              </w:rPr>
            </w:pPr>
          </w:p>
        </w:tc>
      </w:tr>
      <w:tr w:rsidR="00BC725B" w14:paraId="57A5C8D1" w14:textId="77777777">
        <w:trPr>
          <w:trHeight w:val="585"/>
        </w:trPr>
        <w:tc>
          <w:tcPr>
            <w:tcW w:w="945" w:type="dxa"/>
          </w:tcPr>
          <w:p w14:paraId="1F5B1ACC" w14:textId="77777777" w:rsidR="00BC725B" w:rsidRDefault="004A1089">
            <w:pPr>
              <w:pStyle w:val="TableParagraph"/>
              <w:ind w:left="180"/>
              <w:rPr>
                <w:sz w:val="16"/>
              </w:rPr>
            </w:pPr>
            <w:r>
              <w:rPr>
                <w:w w:val="105"/>
                <w:sz w:val="16"/>
              </w:rPr>
              <w:t>38.03.06</w:t>
            </w:r>
          </w:p>
          <w:p w14:paraId="051FCB12" w14:textId="77777777" w:rsidR="00BC725B" w:rsidRDefault="004A1089">
            <w:pPr>
              <w:pStyle w:val="TableParagraph"/>
              <w:spacing w:before="1" w:line="190" w:lineRule="atLeast"/>
              <w:ind w:left="315" w:hanging="165"/>
              <w:rPr>
                <w:sz w:val="16"/>
              </w:rPr>
            </w:pPr>
            <w:r>
              <w:rPr>
                <w:sz w:val="16"/>
              </w:rPr>
              <w:t>Торговое</w:t>
            </w:r>
            <w:r>
              <w:rPr>
                <w:spacing w:val="-37"/>
                <w:sz w:val="16"/>
              </w:rPr>
              <w:t xml:space="preserve"> </w:t>
            </w:r>
            <w:r>
              <w:rPr>
                <w:w w:val="105"/>
                <w:sz w:val="16"/>
              </w:rPr>
              <w:t>дело</w:t>
            </w:r>
          </w:p>
        </w:tc>
        <w:tc>
          <w:tcPr>
            <w:tcW w:w="795" w:type="dxa"/>
          </w:tcPr>
          <w:p w14:paraId="2FBE258A" w14:textId="77777777" w:rsidR="00BC725B" w:rsidRDefault="00BC725B">
            <w:pPr>
              <w:pStyle w:val="TableParagraph"/>
              <w:ind w:left="0"/>
              <w:rPr>
                <w:sz w:val="17"/>
              </w:rPr>
            </w:pPr>
          </w:p>
          <w:p w14:paraId="2CB2FB39" w14:textId="77777777" w:rsidR="00BC725B" w:rsidRDefault="004A1089">
            <w:pPr>
              <w:pStyle w:val="TableParagraph"/>
              <w:ind w:left="232"/>
              <w:rPr>
                <w:sz w:val="16"/>
              </w:rPr>
            </w:pPr>
            <w:r>
              <w:rPr>
                <w:w w:val="105"/>
                <w:sz w:val="16"/>
              </w:rPr>
              <w:t>ЗФО</w:t>
            </w:r>
          </w:p>
        </w:tc>
        <w:tc>
          <w:tcPr>
            <w:tcW w:w="735" w:type="dxa"/>
          </w:tcPr>
          <w:p w14:paraId="695C763F" w14:textId="77777777" w:rsidR="00BC725B" w:rsidRDefault="00BC725B">
            <w:pPr>
              <w:pStyle w:val="TableParagraph"/>
              <w:ind w:left="0"/>
              <w:rPr>
                <w:sz w:val="17"/>
              </w:rPr>
            </w:pPr>
          </w:p>
          <w:p w14:paraId="1B31461A" w14:textId="77777777" w:rsidR="00BC725B" w:rsidRDefault="004A1089">
            <w:pPr>
              <w:pStyle w:val="TableParagraph"/>
              <w:ind w:left="165"/>
              <w:rPr>
                <w:sz w:val="16"/>
              </w:rPr>
            </w:pPr>
            <w:r>
              <w:rPr>
                <w:w w:val="105"/>
                <w:sz w:val="16"/>
              </w:rPr>
              <w:t>Бл1.В</w:t>
            </w:r>
          </w:p>
        </w:tc>
        <w:tc>
          <w:tcPr>
            <w:tcW w:w="870" w:type="dxa"/>
          </w:tcPr>
          <w:p w14:paraId="4C5B068C" w14:textId="77777777" w:rsidR="00BC725B" w:rsidRDefault="00BC725B">
            <w:pPr>
              <w:pStyle w:val="TableParagraph"/>
              <w:ind w:left="0"/>
              <w:rPr>
                <w:sz w:val="17"/>
              </w:rPr>
            </w:pPr>
          </w:p>
          <w:p w14:paraId="5B16FE0D" w14:textId="77777777" w:rsidR="00BC725B" w:rsidRDefault="004A1089">
            <w:pPr>
              <w:pStyle w:val="TableParagraph"/>
              <w:ind w:left="7"/>
              <w:jc w:val="center"/>
              <w:rPr>
                <w:sz w:val="16"/>
              </w:rPr>
            </w:pPr>
            <w:r>
              <w:rPr>
                <w:w w:val="103"/>
                <w:sz w:val="16"/>
              </w:rPr>
              <w:t>5</w:t>
            </w:r>
          </w:p>
        </w:tc>
        <w:tc>
          <w:tcPr>
            <w:tcW w:w="900" w:type="dxa"/>
          </w:tcPr>
          <w:p w14:paraId="1C1D26B8" w14:textId="77777777" w:rsidR="00BC725B" w:rsidRDefault="00BC725B">
            <w:pPr>
              <w:pStyle w:val="TableParagraph"/>
              <w:ind w:left="0"/>
              <w:rPr>
                <w:sz w:val="17"/>
              </w:rPr>
            </w:pPr>
          </w:p>
          <w:p w14:paraId="25632D33" w14:textId="77777777" w:rsidR="00BC725B" w:rsidRDefault="004A1089">
            <w:pPr>
              <w:pStyle w:val="TableParagraph"/>
              <w:ind w:left="7"/>
              <w:jc w:val="center"/>
              <w:rPr>
                <w:sz w:val="16"/>
              </w:rPr>
            </w:pPr>
            <w:r>
              <w:rPr>
                <w:w w:val="103"/>
                <w:sz w:val="16"/>
              </w:rPr>
              <w:t>3</w:t>
            </w:r>
          </w:p>
        </w:tc>
        <w:tc>
          <w:tcPr>
            <w:tcW w:w="705" w:type="dxa"/>
          </w:tcPr>
          <w:p w14:paraId="68C9B486" w14:textId="77777777" w:rsidR="00BC725B" w:rsidRDefault="00BC725B">
            <w:pPr>
              <w:pStyle w:val="TableParagraph"/>
              <w:ind w:left="0"/>
              <w:rPr>
                <w:sz w:val="17"/>
              </w:rPr>
            </w:pPr>
          </w:p>
          <w:p w14:paraId="1D1F5EF6" w14:textId="77777777" w:rsidR="00BC725B" w:rsidRDefault="004A1089">
            <w:pPr>
              <w:pStyle w:val="TableParagraph"/>
              <w:ind w:left="7"/>
              <w:jc w:val="center"/>
              <w:rPr>
                <w:sz w:val="16"/>
              </w:rPr>
            </w:pPr>
            <w:r>
              <w:rPr>
                <w:w w:val="103"/>
                <w:sz w:val="16"/>
              </w:rPr>
              <w:t>4</w:t>
            </w:r>
          </w:p>
        </w:tc>
        <w:tc>
          <w:tcPr>
            <w:tcW w:w="570" w:type="dxa"/>
          </w:tcPr>
          <w:p w14:paraId="578AB485" w14:textId="77777777" w:rsidR="00BC725B" w:rsidRDefault="00BC725B">
            <w:pPr>
              <w:pStyle w:val="TableParagraph"/>
              <w:ind w:left="0"/>
              <w:rPr>
                <w:sz w:val="17"/>
              </w:rPr>
            </w:pPr>
          </w:p>
          <w:p w14:paraId="7F3C3225" w14:textId="77777777" w:rsidR="00BC725B" w:rsidRDefault="004A1089">
            <w:pPr>
              <w:pStyle w:val="TableParagraph"/>
              <w:ind w:left="7"/>
              <w:jc w:val="center"/>
              <w:rPr>
                <w:sz w:val="16"/>
              </w:rPr>
            </w:pPr>
            <w:r>
              <w:rPr>
                <w:w w:val="103"/>
                <w:sz w:val="16"/>
              </w:rPr>
              <w:t>0</w:t>
            </w:r>
          </w:p>
        </w:tc>
        <w:tc>
          <w:tcPr>
            <w:tcW w:w="660" w:type="dxa"/>
          </w:tcPr>
          <w:p w14:paraId="435CC1DB" w14:textId="77777777" w:rsidR="00BC725B" w:rsidRDefault="00BC725B">
            <w:pPr>
              <w:pStyle w:val="TableParagraph"/>
              <w:ind w:left="0"/>
              <w:rPr>
                <w:sz w:val="17"/>
              </w:rPr>
            </w:pPr>
          </w:p>
          <w:p w14:paraId="5885D7AF" w14:textId="77777777" w:rsidR="00BC725B" w:rsidRDefault="004A1089">
            <w:pPr>
              <w:pStyle w:val="TableParagraph"/>
              <w:ind w:left="7"/>
              <w:jc w:val="center"/>
              <w:rPr>
                <w:sz w:val="16"/>
              </w:rPr>
            </w:pPr>
            <w:r>
              <w:rPr>
                <w:w w:val="103"/>
                <w:sz w:val="16"/>
              </w:rPr>
              <w:t>0</w:t>
            </w:r>
          </w:p>
        </w:tc>
        <w:tc>
          <w:tcPr>
            <w:tcW w:w="585" w:type="dxa"/>
          </w:tcPr>
          <w:p w14:paraId="21B02859" w14:textId="77777777" w:rsidR="00BC725B" w:rsidRDefault="00BC725B">
            <w:pPr>
              <w:pStyle w:val="TableParagraph"/>
              <w:ind w:left="0"/>
              <w:rPr>
                <w:sz w:val="17"/>
              </w:rPr>
            </w:pPr>
          </w:p>
          <w:p w14:paraId="7E0894A7" w14:textId="77777777" w:rsidR="00BC725B" w:rsidRDefault="004A1089">
            <w:pPr>
              <w:pStyle w:val="TableParagraph"/>
              <w:ind w:left="7"/>
              <w:jc w:val="center"/>
              <w:rPr>
                <w:sz w:val="16"/>
              </w:rPr>
            </w:pPr>
            <w:r>
              <w:rPr>
                <w:w w:val="103"/>
                <w:sz w:val="16"/>
              </w:rPr>
              <w:t>0</w:t>
            </w:r>
          </w:p>
        </w:tc>
        <w:tc>
          <w:tcPr>
            <w:tcW w:w="555" w:type="dxa"/>
          </w:tcPr>
          <w:p w14:paraId="2A3BBEF5" w14:textId="77777777" w:rsidR="00BC725B" w:rsidRDefault="00BC725B">
            <w:pPr>
              <w:pStyle w:val="TableParagraph"/>
              <w:ind w:left="0"/>
              <w:rPr>
                <w:sz w:val="17"/>
              </w:rPr>
            </w:pPr>
          </w:p>
          <w:p w14:paraId="5119933F" w14:textId="77777777" w:rsidR="00BC725B" w:rsidRDefault="004A1089">
            <w:pPr>
              <w:pStyle w:val="TableParagraph"/>
              <w:ind w:left="7"/>
              <w:jc w:val="center"/>
              <w:rPr>
                <w:sz w:val="16"/>
              </w:rPr>
            </w:pPr>
            <w:r>
              <w:rPr>
                <w:w w:val="103"/>
                <w:sz w:val="16"/>
              </w:rPr>
              <w:t>1</w:t>
            </w:r>
          </w:p>
        </w:tc>
        <w:tc>
          <w:tcPr>
            <w:tcW w:w="615" w:type="dxa"/>
          </w:tcPr>
          <w:p w14:paraId="5D32B459" w14:textId="77777777" w:rsidR="00BC725B" w:rsidRDefault="00BC725B">
            <w:pPr>
              <w:pStyle w:val="TableParagraph"/>
              <w:ind w:left="0"/>
              <w:rPr>
                <w:sz w:val="17"/>
              </w:rPr>
            </w:pPr>
          </w:p>
          <w:p w14:paraId="7D3D99B6" w14:textId="77777777" w:rsidR="00BC725B" w:rsidRDefault="004A1089">
            <w:pPr>
              <w:pStyle w:val="TableParagraph"/>
              <w:ind w:left="7"/>
              <w:jc w:val="center"/>
              <w:rPr>
                <w:sz w:val="16"/>
              </w:rPr>
            </w:pPr>
            <w:r>
              <w:rPr>
                <w:w w:val="103"/>
                <w:sz w:val="16"/>
              </w:rPr>
              <w:t>3</w:t>
            </w:r>
          </w:p>
        </w:tc>
        <w:tc>
          <w:tcPr>
            <w:tcW w:w="615" w:type="dxa"/>
          </w:tcPr>
          <w:p w14:paraId="3F3EE416" w14:textId="77777777" w:rsidR="00BC725B" w:rsidRDefault="00BC725B">
            <w:pPr>
              <w:pStyle w:val="TableParagraph"/>
              <w:ind w:left="0"/>
              <w:rPr>
                <w:sz w:val="17"/>
              </w:rPr>
            </w:pPr>
          </w:p>
          <w:p w14:paraId="6AC0FB54" w14:textId="77777777" w:rsidR="00BC725B" w:rsidRDefault="004A1089">
            <w:pPr>
              <w:pStyle w:val="TableParagraph"/>
              <w:ind w:left="180"/>
              <w:rPr>
                <w:sz w:val="16"/>
              </w:rPr>
            </w:pPr>
            <w:r>
              <w:rPr>
                <w:w w:val="105"/>
                <w:sz w:val="16"/>
              </w:rPr>
              <w:t>104</w:t>
            </w:r>
          </w:p>
        </w:tc>
        <w:tc>
          <w:tcPr>
            <w:tcW w:w="840" w:type="dxa"/>
          </w:tcPr>
          <w:p w14:paraId="0876AF78" w14:textId="77777777" w:rsidR="00BC725B" w:rsidRDefault="00BC725B">
            <w:pPr>
              <w:pStyle w:val="TableParagraph"/>
              <w:ind w:left="0"/>
              <w:rPr>
                <w:sz w:val="17"/>
              </w:rPr>
            </w:pPr>
          </w:p>
          <w:p w14:paraId="4C363BED" w14:textId="77777777" w:rsidR="00BC725B" w:rsidRDefault="004A1089">
            <w:pPr>
              <w:pStyle w:val="TableParagraph"/>
              <w:ind w:left="300" w:right="279"/>
              <w:jc w:val="center"/>
              <w:rPr>
                <w:sz w:val="16"/>
              </w:rPr>
            </w:pPr>
            <w:r>
              <w:rPr>
                <w:w w:val="105"/>
                <w:sz w:val="16"/>
              </w:rPr>
              <w:t>КР</w:t>
            </w:r>
          </w:p>
        </w:tc>
      </w:tr>
    </w:tbl>
    <w:p w14:paraId="0E15CBFA" w14:textId="77777777" w:rsidR="00BC725B" w:rsidRDefault="00BC725B">
      <w:pPr>
        <w:pStyle w:val="a3"/>
        <w:rPr>
          <w:sz w:val="26"/>
        </w:rPr>
      </w:pPr>
    </w:p>
    <w:p w14:paraId="155D5EFD" w14:textId="77777777" w:rsidR="00BC725B" w:rsidRDefault="00BC725B">
      <w:pPr>
        <w:pStyle w:val="a3"/>
        <w:spacing w:before="1"/>
        <w:rPr>
          <w:sz w:val="26"/>
        </w:rPr>
      </w:pPr>
    </w:p>
    <w:p w14:paraId="08F08124" w14:textId="0A969A0B" w:rsidR="00BC725B" w:rsidRDefault="004A1089" w:rsidP="00F97027">
      <w:pPr>
        <w:pStyle w:val="1"/>
        <w:tabs>
          <w:tab w:val="left" w:pos="767"/>
        </w:tabs>
        <w:ind w:left="766" w:firstLine="0"/>
      </w:pPr>
      <w:r>
        <w:t>Структура</w:t>
      </w:r>
      <w:r>
        <w:rPr>
          <w:spacing w:val="-7"/>
        </w:rPr>
        <w:t xml:space="preserve"> </w:t>
      </w:r>
      <w:r>
        <w:t>и</w:t>
      </w:r>
      <w:r>
        <w:rPr>
          <w:spacing w:val="-6"/>
        </w:rPr>
        <w:t xml:space="preserve"> </w:t>
      </w:r>
      <w:r>
        <w:t>содержание</w:t>
      </w:r>
      <w:r>
        <w:rPr>
          <w:spacing w:val="-7"/>
        </w:rPr>
        <w:t xml:space="preserve"> </w:t>
      </w:r>
      <w:r>
        <w:t>дисциплины</w:t>
      </w:r>
      <w:r>
        <w:rPr>
          <w:spacing w:val="-6"/>
        </w:rPr>
        <w:t xml:space="preserve"> </w:t>
      </w:r>
      <w:r>
        <w:t>(модуля)</w:t>
      </w:r>
    </w:p>
    <w:p w14:paraId="4EA05510" w14:textId="77EC2212" w:rsidR="002B2D67" w:rsidRDefault="002B2D67" w:rsidP="002B2D67">
      <w:pPr>
        <w:pStyle w:val="1"/>
        <w:tabs>
          <w:tab w:val="left" w:pos="767"/>
        </w:tabs>
        <w:ind w:left="766" w:firstLine="0"/>
      </w:pPr>
    </w:p>
    <w:p w14:paraId="38E415E2" w14:textId="236B6D40" w:rsidR="002B2D67" w:rsidRPr="002B2D67" w:rsidRDefault="002B2D67" w:rsidP="002B2D67">
      <w:pPr>
        <w:pStyle w:val="1"/>
        <w:tabs>
          <w:tab w:val="left" w:pos="767"/>
        </w:tabs>
        <w:ind w:left="766" w:firstLine="0"/>
        <w:rPr>
          <w:rFonts w:ascii="Times New Roman" w:eastAsia="Times New Roman" w:hAnsi="Times New Roman" w:cs="Times New Roman"/>
          <w:bCs w:val="0"/>
          <w:spacing w:val="-1"/>
        </w:rPr>
      </w:pPr>
      <w:r w:rsidRPr="002B2D67">
        <w:rPr>
          <w:rFonts w:ascii="Times New Roman" w:eastAsia="Times New Roman" w:hAnsi="Times New Roman" w:cs="Times New Roman"/>
          <w:bCs w:val="0"/>
          <w:spacing w:val="-1"/>
        </w:rPr>
        <w:t>Ка</w:t>
      </w:r>
      <w:r w:rsidR="00367C5A">
        <w:rPr>
          <w:rFonts w:ascii="Times New Roman" w:eastAsia="Times New Roman" w:hAnsi="Times New Roman" w:cs="Times New Roman"/>
          <w:bCs w:val="0"/>
          <w:spacing w:val="-1"/>
        </w:rPr>
        <w:t>к правильно выбрать тему курсовой рабо</w:t>
      </w:r>
      <w:r w:rsidR="00D72066">
        <w:rPr>
          <w:rFonts w:ascii="Times New Roman" w:eastAsia="Times New Roman" w:hAnsi="Times New Roman" w:cs="Times New Roman"/>
          <w:bCs w:val="0"/>
          <w:spacing w:val="-1"/>
        </w:rPr>
        <w:t>т</w:t>
      </w:r>
      <w:r w:rsidR="00367C5A">
        <w:rPr>
          <w:rFonts w:ascii="Times New Roman" w:eastAsia="Times New Roman" w:hAnsi="Times New Roman" w:cs="Times New Roman"/>
          <w:bCs w:val="0"/>
          <w:spacing w:val="-1"/>
        </w:rPr>
        <w:t>ы</w:t>
      </w:r>
    </w:p>
    <w:p w14:paraId="77C6CAC5" w14:textId="66F79BE4" w:rsidR="002B2D67" w:rsidRPr="002B2D67" w:rsidRDefault="002B2D67" w:rsidP="002B2D67">
      <w:pPr>
        <w:pStyle w:val="1"/>
        <w:tabs>
          <w:tab w:val="left" w:pos="767"/>
        </w:tabs>
        <w:ind w:left="766" w:firstLine="0"/>
        <w:rPr>
          <w:b w:val="0"/>
          <w:bCs w:val="0"/>
        </w:rPr>
      </w:pPr>
    </w:p>
    <w:p w14:paraId="0D96E96B" w14:textId="2EB2676F" w:rsidR="00BC725B" w:rsidRDefault="002B2D67" w:rsidP="002B2D67">
      <w:pPr>
        <w:pStyle w:val="a3"/>
        <w:spacing w:before="2" w:line="247" w:lineRule="auto"/>
        <w:ind w:left="110" w:right="150" w:firstLine="705"/>
        <w:jc w:val="both"/>
      </w:pPr>
      <w:r>
        <w:t>Прежде чем выбрать тему Курсовой работы нужно понимать, что с курсовой работы начинается подготовка к ВКР и она должна стать частью будущей выпускной квалификационной работы (рисунок</w:t>
      </w:r>
      <w:r w:rsidR="00442630">
        <w:t xml:space="preserve"> 1</w:t>
      </w:r>
      <w:r>
        <w:t>)</w:t>
      </w:r>
      <w:r w:rsidR="00367C5A">
        <w:t>.</w:t>
      </w:r>
    </w:p>
    <w:p w14:paraId="64A122B2" w14:textId="31A0A59A" w:rsidR="0051770D" w:rsidRPr="0051770D" w:rsidRDefault="004E2B56" w:rsidP="002B2D67">
      <w:pPr>
        <w:pStyle w:val="a3"/>
        <w:spacing w:before="2" w:line="247" w:lineRule="auto"/>
        <w:ind w:left="110" w:right="150" w:firstLine="705"/>
        <w:jc w:val="both"/>
        <w:rPr>
          <w:b/>
          <w:bCs/>
        </w:rPr>
      </w:pPr>
      <w:r w:rsidRPr="0051770D">
        <w:rPr>
          <w:b/>
          <w:bCs/>
        </w:rPr>
        <w:t>КР</w:t>
      </w:r>
      <w:r w:rsidR="0051770D">
        <w:rPr>
          <w:b/>
          <w:bCs/>
        </w:rPr>
        <w:t>*</w:t>
      </w:r>
      <w:r w:rsidR="0051770D" w:rsidRPr="0051770D">
        <w:rPr>
          <w:b/>
          <w:bCs/>
        </w:rPr>
        <w:t xml:space="preserve">                         </w:t>
      </w:r>
      <w:r w:rsidR="0051770D" w:rsidRPr="0051770D">
        <w:rPr>
          <w:b/>
          <w:bCs/>
        </w:rPr>
        <w:tab/>
        <w:t xml:space="preserve">           ППР</w:t>
      </w:r>
      <w:r w:rsidR="0051770D">
        <w:rPr>
          <w:b/>
          <w:bCs/>
        </w:rPr>
        <w:t>*</w:t>
      </w:r>
      <w:r w:rsidR="0051770D" w:rsidRPr="0051770D">
        <w:rPr>
          <w:b/>
          <w:bCs/>
        </w:rPr>
        <w:tab/>
      </w:r>
      <w:r w:rsidR="0051770D" w:rsidRPr="0051770D">
        <w:rPr>
          <w:b/>
          <w:bCs/>
        </w:rPr>
        <w:tab/>
      </w:r>
      <w:r w:rsidR="0051770D" w:rsidRPr="0051770D">
        <w:rPr>
          <w:b/>
          <w:bCs/>
        </w:rPr>
        <w:tab/>
        <w:t>ПДП</w:t>
      </w:r>
      <w:r w:rsidR="0051770D">
        <w:rPr>
          <w:b/>
          <w:bCs/>
        </w:rPr>
        <w:t>*</w:t>
      </w:r>
      <w:r w:rsidR="0051770D" w:rsidRPr="0051770D">
        <w:rPr>
          <w:b/>
          <w:bCs/>
        </w:rPr>
        <w:tab/>
      </w:r>
      <w:r w:rsidR="0051770D" w:rsidRPr="0051770D">
        <w:rPr>
          <w:b/>
          <w:bCs/>
        </w:rPr>
        <w:tab/>
      </w:r>
      <w:r w:rsidR="0051770D" w:rsidRPr="0051770D">
        <w:rPr>
          <w:b/>
          <w:bCs/>
        </w:rPr>
        <w:tab/>
        <w:t xml:space="preserve"> ВКР</w:t>
      </w:r>
      <w:r w:rsidR="0051770D">
        <w:rPr>
          <w:b/>
          <w:bCs/>
        </w:rPr>
        <w:t>*</w:t>
      </w:r>
    </w:p>
    <w:p w14:paraId="0731E397" w14:textId="7EB7486C" w:rsidR="004E2B56" w:rsidRDefault="0051770D" w:rsidP="0051770D">
      <w:pPr>
        <w:pStyle w:val="a3"/>
        <w:spacing w:before="2" w:line="247" w:lineRule="auto"/>
        <w:ind w:right="150"/>
        <w:jc w:val="both"/>
      </w:pPr>
      <w:r>
        <w:t xml:space="preserve">      Объем -  30 страниц       Отчет - 25 страниц         Отчет – 30 страниц            Объем - 60 страниц</w:t>
      </w:r>
    </w:p>
    <w:p w14:paraId="3B0E29D2" w14:textId="01E07C72" w:rsidR="0051770D" w:rsidRDefault="0051770D" w:rsidP="002B2D67">
      <w:pPr>
        <w:pStyle w:val="a3"/>
        <w:spacing w:before="2" w:line="247" w:lineRule="auto"/>
        <w:ind w:left="110" w:right="150" w:firstLine="705"/>
        <w:jc w:val="both"/>
      </w:pPr>
      <w:r>
        <w:rPr>
          <w:noProof/>
          <w:lang w:eastAsia="ru-RU"/>
        </w:rPr>
        <mc:AlternateContent>
          <mc:Choice Requires="wps">
            <w:drawing>
              <wp:anchor distT="0" distB="0" distL="114300" distR="114300" simplePos="0" relativeHeight="251670528" behindDoc="0" locked="0" layoutInCell="1" allowOverlap="1" wp14:anchorId="1CF477FE" wp14:editId="78F999A6">
                <wp:simplePos x="0" y="0"/>
                <wp:positionH relativeFrom="column">
                  <wp:posOffset>4927600</wp:posOffset>
                </wp:positionH>
                <wp:positionV relativeFrom="paragraph">
                  <wp:posOffset>38735</wp:posOffset>
                </wp:positionV>
                <wp:extent cx="1133475" cy="1057275"/>
                <wp:effectExtent l="0" t="0" r="28575" b="28575"/>
                <wp:wrapNone/>
                <wp:docPr id="11" name="Надпись 11"/>
                <wp:cNvGraphicFramePr/>
                <a:graphic xmlns:a="http://schemas.openxmlformats.org/drawingml/2006/main">
                  <a:graphicData uri="http://schemas.microsoft.com/office/word/2010/wordprocessingShape">
                    <wps:wsp>
                      <wps:cNvSpPr txBox="1"/>
                      <wps:spPr>
                        <a:xfrm>
                          <a:off x="0" y="0"/>
                          <a:ext cx="1133475" cy="1057275"/>
                        </a:xfrm>
                        <a:prstGeom prst="rect">
                          <a:avLst/>
                        </a:prstGeom>
                        <a:solidFill>
                          <a:sysClr val="window" lastClr="FFFFFF"/>
                        </a:solidFill>
                        <a:ln w="6350">
                          <a:solidFill>
                            <a:prstClr val="black"/>
                          </a:solidFill>
                        </a:ln>
                      </wps:spPr>
                      <wps:txbx>
                        <w:txbxContent>
                          <w:p w14:paraId="61D5E64D" w14:textId="586F2002" w:rsidR="0051770D" w:rsidRPr="004E2B56" w:rsidRDefault="0051770D" w:rsidP="0051770D">
                            <w:pPr>
                              <w:rPr>
                                <w:sz w:val="20"/>
                                <w:szCs w:val="20"/>
                              </w:rPr>
                            </w:pPr>
                            <w:r w:rsidRPr="004E2B56">
                              <w:rPr>
                                <w:sz w:val="20"/>
                                <w:szCs w:val="20"/>
                              </w:rPr>
                              <w:t xml:space="preserve">Глава 1 Теоретическая </w:t>
                            </w:r>
                            <w:r w:rsidRPr="00442630">
                              <w:rPr>
                                <w:b/>
                                <w:bCs/>
                                <w:sz w:val="20"/>
                                <w:szCs w:val="20"/>
                              </w:rPr>
                              <w:t>30 страниц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477FE" id="Надпись 11" o:spid="_x0000_s1028" type="#_x0000_t202" style="position:absolute;left:0;text-align:left;margin-left:388pt;margin-top:3.05pt;width:89.25pt;height:83.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" fillcolor="window" strokeweight=".5pt">
                <v:textbox>
                  <w:txbxContent>
                    <w:p w14:paraId="61D5E64D" w14:textId="586F2002" w:rsidR="0051770D" w:rsidRPr="004E2B56" w:rsidRDefault="0051770D" w:rsidP="0051770D">
                      <w:pPr>
                        <w:rPr>
                          <w:sz w:val="20"/>
                          <w:szCs w:val="20"/>
                        </w:rPr>
                      </w:pPr>
                      <w:r w:rsidRPr="004E2B56">
                        <w:rPr>
                          <w:sz w:val="20"/>
                          <w:szCs w:val="20"/>
                        </w:rPr>
                        <w:t xml:space="preserve">Глава 1 Теоретическая </w:t>
                      </w:r>
                      <w:r w:rsidRPr="00442630">
                        <w:rPr>
                          <w:b/>
                          <w:bCs/>
                          <w:sz w:val="20"/>
                          <w:szCs w:val="20"/>
                        </w:rPr>
                        <w:t>30 страниц</w:t>
                      </w:r>
                    </w:p>
                  </w:txbxContent>
                </v:textbox>
              </v:shape>
            </w:pict>
          </mc:Fallback>
        </mc:AlternateContent>
      </w:r>
      <w:r>
        <w:tab/>
      </w:r>
      <w:r>
        <w:tab/>
      </w:r>
      <w:r>
        <w:tab/>
        <w:t xml:space="preserve">            </w:t>
      </w:r>
    </w:p>
    <w:p w14:paraId="45BB3245" w14:textId="2869E770" w:rsidR="002B2D67" w:rsidRDefault="002B2D67" w:rsidP="002B2D67">
      <w:pPr>
        <w:pStyle w:val="a3"/>
        <w:spacing w:before="2" w:line="247" w:lineRule="auto"/>
        <w:ind w:left="110" w:right="150" w:firstLine="705"/>
        <w:jc w:val="both"/>
      </w:pPr>
    </w:p>
    <w:p w14:paraId="24B1B2B0" w14:textId="0D794F1C" w:rsidR="002B2D67" w:rsidRDefault="004E2B56" w:rsidP="002B2D67">
      <w:pPr>
        <w:pStyle w:val="a3"/>
        <w:spacing w:before="2" w:line="247" w:lineRule="auto"/>
        <w:ind w:right="150"/>
        <w:jc w:val="both"/>
      </w:pPr>
      <w:r>
        <w:rPr>
          <w:noProof/>
          <w:lang w:eastAsia="ru-RU"/>
        </w:rPr>
        <mc:AlternateContent>
          <mc:Choice Requires="wps">
            <w:drawing>
              <wp:anchor distT="0" distB="0" distL="114300" distR="114300" simplePos="0" relativeHeight="251660288" behindDoc="0" locked="0" layoutInCell="1" allowOverlap="1" wp14:anchorId="768DA066" wp14:editId="00BD016C">
                <wp:simplePos x="0" y="0"/>
                <wp:positionH relativeFrom="column">
                  <wp:posOffset>327025</wp:posOffset>
                </wp:positionH>
                <wp:positionV relativeFrom="paragraph">
                  <wp:posOffset>27940</wp:posOffset>
                </wp:positionV>
                <wp:extent cx="1152525" cy="695325"/>
                <wp:effectExtent l="0" t="0" r="28575" b="28575"/>
                <wp:wrapNone/>
                <wp:docPr id="6" name="Надпись 6"/>
                <wp:cNvGraphicFramePr/>
                <a:graphic xmlns:a="http://schemas.openxmlformats.org/drawingml/2006/main">
                  <a:graphicData uri="http://schemas.microsoft.com/office/word/2010/wordprocessingShape">
                    <wps:wsp>
                      <wps:cNvSpPr txBox="1"/>
                      <wps:spPr>
                        <a:xfrm>
                          <a:off x="0" y="0"/>
                          <a:ext cx="1152525" cy="695325"/>
                        </a:xfrm>
                        <a:prstGeom prst="rect">
                          <a:avLst/>
                        </a:prstGeom>
                        <a:solidFill>
                          <a:schemeClr val="lt1"/>
                        </a:solidFill>
                        <a:ln w="6350">
                          <a:solidFill>
                            <a:prstClr val="black"/>
                          </a:solidFill>
                        </a:ln>
                      </wps:spPr>
                      <wps:txbx>
                        <w:txbxContent>
                          <w:p w14:paraId="4D795B3C" w14:textId="77777777" w:rsidR="00442630" w:rsidRDefault="004E2B56">
                            <w:pPr>
                              <w:rPr>
                                <w:sz w:val="20"/>
                                <w:szCs w:val="20"/>
                              </w:rPr>
                            </w:pPr>
                            <w:r w:rsidRPr="004E2B56">
                              <w:rPr>
                                <w:sz w:val="20"/>
                                <w:szCs w:val="20"/>
                              </w:rPr>
                              <w:t xml:space="preserve">Глава 1 Теоретическая </w:t>
                            </w:r>
                          </w:p>
                          <w:p w14:paraId="1D999AAA" w14:textId="41CC161E" w:rsidR="004E2B56" w:rsidRPr="00442630" w:rsidRDefault="004E2B56">
                            <w:pPr>
                              <w:rPr>
                                <w:b/>
                                <w:bCs/>
                                <w:sz w:val="20"/>
                                <w:szCs w:val="20"/>
                              </w:rPr>
                            </w:pPr>
                            <w:r w:rsidRPr="00442630">
                              <w:rPr>
                                <w:b/>
                                <w:bCs/>
                                <w:sz w:val="20"/>
                                <w:szCs w:val="20"/>
                              </w:rPr>
                              <w:t>15 страниц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DA066" id="Надпись 6" o:spid="_x0000_s1029" type="#_x0000_t202" style="position:absolute;left:0;text-align:left;margin-left:25.75pt;margin-top:2.2pt;width:90.75pt;height:5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" fillcolor="white [3201]" strokeweight=".5pt">
                <v:textbox>
                  <w:txbxContent>
                    <w:p w14:paraId="4D795B3C" w14:textId="77777777" w:rsidR="00442630" w:rsidRDefault="004E2B56">
                      <w:pPr>
                        <w:rPr>
                          <w:sz w:val="20"/>
                          <w:szCs w:val="20"/>
                        </w:rPr>
                      </w:pPr>
                      <w:r w:rsidRPr="004E2B56">
                        <w:rPr>
                          <w:sz w:val="20"/>
                          <w:szCs w:val="20"/>
                        </w:rPr>
                        <w:t xml:space="preserve">Глава 1 Теоретическая </w:t>
                      </w:r>
                    </w:p>
                    <w:p w14:paraId="1D999AAA" w14:textId="41CC161E" w:rsidR="004E2B56" w:rsidRPr="00442630" w:rsidRDefault="004E2B56">
                      <w:pPr>
                        <w:rPr>
                          <w:b/>
                          <w:bCs/>
                          <w:sz w:val="20"/>
                          <w:szCs w:val="20"/>
                        </w:rPr>
                      </w:pPr>
                      <w:r w:rsidRPr="00442630">
                        <w:rPr>
                          <w:b/>
                          <w:bCs/>
                          <w:sz w:val="20"/>
                          <w:szCs w:val="20"/>
                        </w:rPr>
                        <w:t>15 страниц</w:t>
                      </w:r>
                    </w:p>
                  </w:txbxContent>
                </v:textbox>
              </v:shape>
            </w:pict>
          </mc:Fallback>
        </mc:AlternateContent>
      </w:r>
      <w:r w:rsidR="002B2D67">
        <w:tab/>
      </w:r>
    </w:p>
    <w:p w14:paraId="70B052E5" w14:textId="2D6A501C" w:rsidR="002B2D67" w:rsidRPr="004E2B56" w:rsidRDefault="0051770D" w:rsidP="004E2B56">
      <w:pPr>
        <w:pStyle w:val="a3"/>
        <w:tabs>
          <w:tab w:val="left" w:pos="2070"/>
        </w:tabs>
        <w:spacing w:before="2" w:line="247" w:lineRule="auto"/>
        <w:ind w:right="150"/>
      </w:pPr>
      <w:r>
        <w:rPr>
          <w:noProof/>
          <w:lang w:eastAsia="ru-RU"/>
        </w:rPr>
        <mc:AlternateContent>
          <mc:Choice Requires="wps">
            <w:drawing>
              <wp:anchor distT="0" distB="0" distL="114300" distR="114300" simplePos="0" relativeHeight="251671552" behindDoc="0" locked="0" layoutInCell="1" allowOverlap="1" wp14:anchorId="629008D4" wp14:editId="581F2FBB">
                <wp:simplePos x="0" y="0"/>
                <wp:positionH relativeFrom="column">
                  <wp:posOffset>1698625</wp:posOffset>
                </wp:positionH>
                <wp:positionV relativeFrom="paragraph">
                  <wp:posOffset>17780</wp:posOffset>
                </wp:positionV>
                <wp:extent cx="3095625" cy="200025"/>
                <wp:effectExtent l="0" t="19050" r="47625" b="47625"/>
                <wp:wrapNone/>
                <wp:docPr id="13" name="Стрелка: вправо 13"/>
                <wp:cNvGraphicFramePr/>
                <a:graphic xmlns:a="http://schemas.openxmlformats.org/drawingml/2006/main">
                  <a:graphicData uri="http://schemas.microsoft.com/office/word/2010/wordprocessingShape">
                    <wps:wsp>
                      <wps:cNvSpPr/>
                      <wps:spPr>
                        <a:xfrm>
                          <a:off x="0" y="0"/>
                          <a:ext cx="3095625" cy="200025"/>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A32941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13" o:spid="_x0000_s1026" type="#_x0000_t13" style="position:absolute;margin-left:133.75pt;margin-top:1.4pt;width:243.75pt;height:15.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" adj="20902" filled="f" strokecolor="#243f60 [1604]" strokeweight="2pt"/>
            </w:pict>
          </mc:Fallback>
        </mc:AlternateContent>
      </w:r>
      <w:r w:rsidR="004E2B56">
        <w:tab/>
      </w:r>
    </w:p>
    <w:p w14:paraId="36FA35CD" w14:textId="103003C9" w:rsidR="004E2B56" w:rsidRDefault="004E2B56" w:rsidP="002B2D67">
      <w:pPr>
        <w:pStyle w:val="a3"/>
        <w:spacing w:before="2" w:line="247" w:lineRule="auto"/>
        <w:ind w:right="150"/>
        <w:jc w:val="both"/>
      </w:pPr>
    </w:p>
    <w:p w14:paraId="22A2DF69" w14:textId="10FE5CE4" w:rsidR="004E2B56" w:rsidRDefault="004E2B56" w:rsidP="002B2D67">
      <w:pPr>
        <w:pStyle w:val="a3"/>
        <w:spacing w:before="2" w:line="247" w:lineRule="auto"/>
        <w:ind w:right="150"/>
        <w:jc w:val="both"/>
      </w:pPr>
    </w:p>
    <w:p w14:paraId="4AEB368B" w14:textId="57FA869B" w:rsidR="004E2B56" w:rsidRDefault="0051770D" w:rsidP="002B2D67">
      <w:pPr>
        <w:pStyle w:val="a3"/>
        <w:spacing w:before="2" w:line="247" w:lineRule="auto"/>
        <w:ind w:right="150"/>
        <w:jc w:val="both"/>
      </w:pPr>
      <w:r>
        <w:rPr>
          <w:noProof/>
          <w:lang w:eastAsia="ru-RU"/>
        </w:rPr>
        <mc:AlternateContent>
          <mc:Choice Requires="wps">
            <w:drawing>
              <wp:anchor distT="0" distB="0" distL="114300" distR="114300" simplePos="0" relativeHeight="251668480" behindDoc="0" locked="0" layoutInCell="1" allowOverlap="1" wp14:anchorId="6D8CDE7E" wp14:editId="0103EA80">
                <wp:simplePos x="0" y="0"/>
                <wp:positionH relativeFrom="column">
                  <wp:posOffset>4924425</wp:posOffset>
                </wp:positionH>
                <wp:positionV relativeFrom="paragraph">
                  <wp:posOffset>9525</wp:posOffset>
                </wp:positionV>
                <wp:extent cx="1143000" cy="1628775"/>
                <wp:effectExtent l="0" t="0" r="19050" b="28575"/>
                <wp:wrapNone/>
                <wp:docPr id="10" name="Надпись 10"/>
                <wp:cNvGraphicFramePr/>
                <a:graphic xmlns:a="http://schemas.openxmlformats.org/drawingml/2006/main">
                  <a:graphicData uri="http://schemas.microsoft.com/office/word/2010/wordprocessingShape">
                    <wps:wsp>
                      <wps:cNvSpPr txBox="1"/>
                      <wps:spPr>
                        <a:xfrm>
                          <a:off x="0" y="0"/>
                          <a:ext cx="1143000" cy="1628775"/>
                        </a:xfrm>
                        <a:prstGeom prst="rect">
                          <a:avLst/>
                        </a:prstGeom>
                        <a:solidFill>
                          <a:sysClr val="window" lastClr="FFFFFF"/>
                        </a:solidFill>
                        <a:ln w="6350">
                          <a:solidFill>
                            <a:prstClr val="black"/>
                          </a:solidFill>
                        </a:ln>
                      </wps:spPr>
                      <wps:txbx>
                        <w:txbxContent>
                          <w:p w14:paraId="380C3D99" w14:textId="120A8563" w:rsidR="0051770D" w:rsidRPr="0051770D" w:rsidRDefault="0051770D" w:rsidP="0051770D">
                            <w:pPr>
                              <w:rPr>
                                <w:b/>
                                <w:bCs/>
                                <w:sz w:val="20"/>
                                <w:szCs w:val="20"/>
                              </w:rPr>
                            </w:pPr>
                            <w:r>
                              <w:rPr>
                                <w:b/>
                                <w:bCs/>
                                <w:sz w:val="20"/>
                                <w:szCs w:val="20"/>
                              </w:rPr>
                              <w:t>Глава 2</w:t>
                            </w:r>
                          </w:p>
                          <w:p w14:paraId="48A3F6A4" w14:textId="77777777" w:rsidR="0051770D" w:rsidRDefault="0051770D" w:rsidP="0051770D">
                            <w:pPr>
                              <w:rPr>
                                <w:sz w:val="20"/>
                                <w:szCs w:val="20"/>
                              </w:rPr>
                            </w:pPr>
                            <w:r w:rsidRPr="004E2B56">
                              <w:rPr>
                                <w:sz w:val="20"/>
                                <w:szCs w:val="20"/>
                              </w:rPr>
                              <w:t>Анализ, выявление и решение проблемы №</w:t>
                            </w:r>
                            <w:r>
                              <w:rPr>
                                <w:sz w:val="20"/>
                                <w:szCs w:val="20"/>
                              </w:rPr>
                              <w:t xml:space="preserve"> 1, проблемы № 2 и проблемы № 3</w:t>
                            </w:r>
                          </w:p>
                          <w:p w14:paraId="5539C62C" w14:textId="7EC368B1" w:rsidR="0051770D" w:rsidRDefault="0051770D" w:rsidP="0051770D">
                            <w:pPr>
                              <w:rPr>
                                <w:sz w:val="20"/>
                                <w:szCs w:val="20"/>
                              </w:rPr>
                            </w:pPr>
                            <w:r w:rsidRPr="004E2B56">
                              <w:rPr>
                                <w:sz w:val="20"/>
                                <w:szCs w:val="20"/>
                              </w:rPr>
                              <w:t xml:space="preserve"> на предприятии</w:t>
                            </w:r>
                          </w:p>
                          <w:p w14:paraId="29943BFF" w14:textId="6C4B275A" w:rsidR="00442630" w:rsidRPr="00442630" w:rsidRDefault="00442630" w:rsidP="0051770D">
                            <w:pPr>
                              <w:rPr>
                                <w:b/>
                                <w:bCs/>
                                <w:sz w:val="20"/>
                                <w:szCs w:val="20"/>
                              </w:rPr>
                            </w:pPr>
                            <w:r w:rsidRPr="00442630">
                              <w:rPr>
                                <w:b/>
                                <w:bCs/>
                                <w:sz w:val="20"/>
                                <w:szCs w:val="20"/>
                              </w:rPr>
                              <w:t>30 страниц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8CDE7E" id="Надпись 10" o:spid="_x0000_s1030" type="#_x0000_t202" style="position:absolute;left:0;text-align:left;margin-left:387.75pt;margin-top:.75pt;width:90pt;height:128.2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" fillcolor="window" strokeweight=".5pt">
                <v:textbox>
                  <w:txbxContent>
                    <w:p w14:paraId="380C3D99" w14:textId="120A8563" w:rsidR="0051770D" w:rsidRPr="0051770D" w:rsidRDefault="0051770D" w:rsidP="0051770D">
                      <w:pPr>
                        <w:rPr>
                          <w:b/>
                          <w:bCs/>
                          <w:sz w:val="20"/>
                          <w:szCs w:val="20"/>
                        </w:rPr>
                      </w:pPr>
                      <w:r>
                        <w:rPr>
                          <w:b/>
                          <w:bCs/>
                          <w:sz w:val="20"/>
                          <w:szCs w:val="20"/>
                        </w:rPr>
                        <w:t>Глава 2</w:t>
                      </w:r>
                    </w:p>
                    <w:p w14:paraId="48A3F6A4" w14:textId="77777777" w:rsidR="0051770D" w:rsidRDefault="0051770D" w:rsidP="0051770D">
                      <w:pPr>
                        <w:rPr>
                          <w:sz w:val="20"/>
                          <w:szCs w:val="20"/>
                        </w:rPr>
                      </w:pPr>
                      <w:r w:rsidRPr="004E2B56">
                        <w:rPr>
                          <w:sz w:val="20"/>
                          <w:szCs w:val="20"/>
                        </w:rPr>
                        <w:t>Анализ, выявление и решение проблемы №</w:t>
                      </w:r>
                      <w:r>
                        <w:rPr>
                          <w:sz w:val="20"/>
                          <w:szCs w:val="20"/>
                        </w:rPr>
                        <w:t xml:space="preserve"> 1, проблемы № 2 и проблемы № 3</w:t>
                      </w:r>
                    </w:p>
                    <w:p w14:paraId="5539C62C" w14:textId="7EC368B1" w:rsidR="0051770D" w:rsidRDefault="0051770D" w:rsidP="0051770D">
                      <w:pPr>
                        <w:rPr>
                          <w:sz w:val="20"/>
                          <w:szCs w:val="20"/>
                        </w:rPr>
                      </w:pPr>
                      <w:r w:rsidRPr="004E2B56">
                        <w:rPr>
                          <w:sz w:val="20"/>
                          <w:szCs w:val="20"/>
                        </w:rPr>
                        <w:t xml:space="preserve"> на предприятии</w:t>
                      </w:r>
                    </w:p>
                    <w:p w14:paraId="29943BFF" w14:textId="6C4B275A" w:rsidR="00442630" w:rsidRPr="00442630" w:rsidRDefault="00442630" w:rsidP="0051770D">
                      <w:pPr>
                        <w:rPr>
                          <w:b/>
                          <w:bCs/>
                          <w:sz w:val="20"/>
                          <w:szCs w:val="20"/>
                        </w:rPr>
                      </w:pPr>
                      <w:r w:rsidRPr="00442630">
                        <w:rPr>
                          <w:b/>
                          <w:bCs/>
                          <w:sz w:val="20"/>
                          <w:szCs w:val="20"/>
                        </w:rPr>
                        <w:t>30 страниц</w:t>
                      </w:r>
                    </w:p>
                  </w:txbxContent>
                </v:textbox>
              </v:shape>
            </w:pict>
          </mc:Fallback>
        </mc:AlternateContent>
      </w:r>
      <w:r>
        <w:rPr>
          <w:noProof/>
          <w:lang w:eastAsia="ru-RU"/>
        </w:rPr>
        <mc:AlternateContent>
          <mc:Choice Requires="wps">
            <w:drawing>
              <wp:anchor distT="0" distB="0" distL="114300" distR="114300" simplePos="0" relativeHeight="251664384" behindDoc="0" locked="0" layoutInCell="1" allowOverlap="1" wp14:anchorId="55EC3A5D" wp14:editId="569F8B9A">
                <wp:simplePos x="0" y="0"/>
                <wp:positionH relativeFrom="column">
                  <wp:posOffset>1812925</wp:posOffset>
                </wp:positionH>
                <wp:positionV relativeFrom="paragraph">
                  <wp:posOffset>6350</wp:posOffset>
                </wp:positionV>
                <wp:extent cx="1143000" cy="1428750"/>
                <wp:effectExtent l="0" t="0" r="19050" b="19050"/>
                <wp:wrapNone/>
                <wp:docPr id="8" name="Надпись 8"/>
                <wp:cNvGraphicFramePr/>
                <a:graphic xmlns:a="http://schemas.openxmlformats.org/drawingml/2006/main">
                  <a:graphicData uri="http://schemas.microsoft.com/office/word/2010/wordprocessingShape">
                    <wps:wsp>
                      <wps:cNvSpPr txBox="1"/>
                      <wps:spPr>
                        <a:xfrm>
                          <a:off x="0" y="0"/>
                          <a:ext cx="1143000" cy="1428750"/>
                        </a:xfrm>
                        <a:prstGeom prst="rect">
                          <a:avLst/>
                        </a:prstGeom>
                        <a:solidFill>
                          <a:sysClr val="window" lastClr="FFFFFF"/>
                        </a:solidFill>
                        <a:ln w="6350">
                          <a:solidFill>
                            <a:prstClr val="black"/>
                          </a:solidFill>
                        </a:ln>
                      </wps:spPr>
                      <wps:txbx>
                        <w:txbxContent>
                          <w:p w14:paraId="5F5BAB74" w14:textId="4293B15B" w:rsidR="0051770D" w:rsidRPr="0051770D" w:rsidRDefault="0051770D" w:rsidP="0051770D">
                            <w:pPr>
                              <w:rPr>
                                <w:b/>
                                <w:bCs/>
                                <w:sz w:val="20"/>
                                <w:szCs w:val="20"/>
                              </w:rPr>
                            </w:pPr>
                            <w:r w:rsidRPr="0051770D">
                              <w:rPr>
                                <w:b/>
                                <w:bCs/>
                                <w:sz w:val="20"/>
                                <w:szCs w:val="20"/>
                              </w:rPr>
                              <w:t xml:space="preserve">Отчет </w:t>
                            </w:r>
                            <w:r>
                              <w:rPr>
                                <w:b/>
                                <w:bCs/>
                                <w:sz w:val="20"/>
                                <w:szCs w:val="20"/>
                              </w:rPr>
                              <w:t xml:space="preserve">  ППР</w:t>
                            </w:r>
                          </w:p>
                          <w:p w14:paraId="15967C49" w14:textId="06908E50" w:rsidR="0051770D" w:rsidRDefault="0051770D" w:rsidP="0051770D">
                            <w:pPr>
                              <w:rPr>
                                <w:sz w:val="20"/>
                                <w:szCs w:val="20"/>
                              </w:rPr>
                            </w:pPr>
                            <w:r w:rsidRPr="004E2B56">
                              <w:rPr>
                                <w:sz w:val="20"/>
                                <w:szCs w:val="20"/>
                              </w:rPr>
                              <w:t>Анализ, выявление и решение проблемы №</w:t>
                            </w:r>
                            <w:r>
                              <w:rPr>
                                <w:sz w:val="20"/>
                                <w:szCs w:val="20"/>
                              </w:rPr>
                              <w:t xml:space="preserve"> 1и проблемы № 2</w:t>
                            </w:r>
                          </w:p>
                          <w:p w14:paraId="4DD21305" w14:textId="43ADDA93" w:rsidR="0051770D" w:rsidRDefault="0051770D" w:rsidP="0051770D">
                            <w:pPr>
                              <w:rPr>
                                <w:sz w:val="20"/>
                                <w:szCs w:val="20"/>
                              </w:rPr>
                            </w:pPr>
                            <w:r w:rsidRPr="004E2B56">
                              <w:rPr>
                                <w:sz w:val="20"/>
                                <w:szCs w:val="20"/>
                              </w:rPr>
                              <w:t xml:space="preserve"> на предприятии</w:t>
                            </w:r>
                          </w:p>
                          <w:p w14:paraId="7FA701B4" w14:textId="49A2529E" w:rsidR="00442630" w:rsidRPr="00442630" w:rsidRDefault="00442630" w:rsidP="0051770D">
                            <w:pPr>
                              <w:rPr>
                                <w:b/>
                                <w:bCs/>
                                <w:sz w:val="20"/>
                                <w:szCs w:val="20"/>
                              </w:rPr>
                            </w:pPr>
                            <w:r w:rsidRPr="00442630">
                              <w:rPr>
                                <w:b/>
                                <w:bCs/>
                                <w:sz w:val="20"/>
                                <w:szCs w:val="20"/>
                              </w:rPr>
                              <w:t>25 страниц</w:t>
                            </w:r>
                            <w:r w:rsidRPr="00442630">
                              <w:rPr>
                                <w:b/>
                                <w:bCs/>
                                <w:sz w:val="20"/>
                                <w:szCs w:val="20"/>
                              </w:rPr>
                              <w:tab/>
                            </w:r>
                            <w:r w:rsidRPr="00442630">
                              <w:rPr>
                                <w:b/>
                                <w:bCs/>
                                <w:sz w:val="20"/>
                                <w:szCs w:val="2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EC3A5D" id="Надпись 8" o:spid="_x0000_s1031" type="#_x0000_t202" style="position:absolute;left:0;text-align:left;margin-left:142.75pt;margin-top:.5pt;width:90pt;height:11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" fillcolor="window" strokeweight=".5pt">
                <v:textbox>
                  <w:txbxContent>
                    <w:p w14:paraId="5F5BAB74" w14:textId="4293B15B" w:rsidR="0051770D" w:rsidRPr="0051770D" w:rsidRDefault="0051770D" w:rsidP="0051770D">
                      <w:pPr>
                        <w:rPr>
                          <w:b/>
                          <w:bCs/>
                          <w:sz w:val="20"/>
                          <w:szCs w:val="20"/>
                        </w:rPr>
                      </w:pPr>
                      <w:r w:rsidRPr="0051770D">
                        <w:rPr>
                          <w:b/>
                          <w:bCs/>
                          <w:sz w:val="20"/>
                          <w:szCs w:val="20"/>
                        </w:rPr>
                        <w:t xml:space="preserve">Отчет </w:t>
                      </w:r>
                      <w:r>
                        <w:rPr>
                          <w:b/>
                          <w:bCs/>
                          <w:sz w:val="20"/>
                          <w:szCs w:val="20"/>
                        </w:rPr>
                        <w:t xml:space="preserve">  ППР</w:t>
                      </w:r>
                    </w:p>
                    <w:p w14:paraId="15967C49" w14:textId="06908E50" w:rsidR="0051770D" w:rsidRDefault="0051770D" w:rsidP="0051770D">
                      <w:pPr>
                        <w:rPr>
                          <w:sz w:val="20"/>
                          <w:szCs w:val="20"/>
                        </w:rPr>
                      </w:pPr>
                      <w:r w:rsidRPr="004E2B56">
                        <w:rPr>
                          <w:sz w:val="20"/>
                          <w:szCs w:val="20"/>
                        </w:rPr>
                        <w:t>Анализ, выявление и решение проблемы №</w:t>
                      </w:r>
                      <w:r>
                        <w:rPr>
                          <w:sz w:val="20"/>
                          <w:szCs w:val="20"/>
                        </w:rPr>
                        <w:t xml:space="preserve"> 1и проблемы № 2</w:t>
                      </w:r>
                    </w:p>
                    <w:p w14:paraId="4DD21305" w14:textId="43ADDA93" w:rsidR="0051770D" w:rsidRDefault="0051770D" w:rsidP="0051770D">
                      <w:pPr>
                        <w:rPr>
                          <w:sz w:val="20"/>
                          <w:szCs w:val="20"/>
                        </w:rPr>
                      </w:pPr>
                      <w:r w:rsidRPr="004E2B56">
                        <w:rPr>
                          <w:sz w:val="20"/>
                          <w:szCs w:val="20"/>
                        </w:rPr>
                        <w:t xml:space="preserve"> на предприятии</w:t>
                      </w:r>
                    </w:p>
                    <w:p w14:paraId="7FA701B4" w14:textId="49A2529E" w:rsidR="00442630" w:rsidRPr="00442630" w:rsidRDefault="00442630" w:rsidP="0051770D">
                      <w:pPr>
                        <w:rPr>
                          <w:b/>
                          <w:bCs/>
                          <w:sz w:val="20"/>
                          <w:szCs w:val="20"/>
                        </w:rPr>
                      </w:pPr>
                      <w:r w:rsidRPr="00442630">
                        <w:rPr>
                          <w:b/>
                          <w:bCs/>
                          <w:sz w:val="20"/>
                          <w:szCs w:val="20"/>
                        </w:rPr>
                        <w:t>25 страниц</w:t>
                      </w:r>
                      <w:r w:rsidRPr="00442630">
                        <w:rPr>
                          <w:b/>
                          <w:bCs/>
                          <w:sz w:val="20"/>
                          <w:szCs w:val="20"/>
                        </w:rPr>
                        <w:tab/>
                      </w:r>
                      <w:r w:rsidRPr="00442630">
                        <w:rPr>
                          <w:b/>
                          <w:bCs/>
                          <w:sz w:val="20"/>
                          <w:szCs w:val="20"/>
                        </w:rPr>
                        <w:tab/>
                      </w:r>
                    </w:p>
                  </w:txbxContent>
                </v:textbox>
              </v:shape>
            </w:pict>
          </mc:Fallback>
        </mc:AlternateContent>
      </w:r>
      <w:r>
        <w:rPr>
          <w:noProof/>
          <w:lang w:eastAsia="ru-RU"/>
        </w:rPr>
        <mc:AlternateContent>
          <mc:Choice Requires="wps">
            <w:drawing>
              <wp:anchor distT="0" distB="0" distL="114300" distR="114300" simplePos="0" relativeHeight="251666432" behindDoc="0" locked="0" layoutInCell="1" allowOverlap="1" wp14:anchorId="75350532" wp14:editId="514621A4">
                <wp:simplePos x="0" y="0"/>
                <wp:positionH relativeFrom="column">
                  <wp:posOffset>3419475</wp:posOffset>
                </wp:positionH>
                <wp:positionV relativeFrom="paragraph">
                  <wp:posOffset>9525</wp:posOffset>
                </wp:positionV>
                <wp:extent cx="1143000" cy="1628775"/>
                <wp:effectExtent l="0" t="0" r="19050" b="28575"/>
                <wp:wrapNone/>
                <wp:docPr id="9" name="Надпись 9"/>
                <wp:cNvGraphicFramePr/>
                <a:graphic xmlns:a="http://schemas.openxmlformats.org/drawingml/2006/main">
                  <a:graphicData uri="http://schemas.microsoft.com/office/word/2010/wordprocessingShape">
                    <wps:wsp>
                      <wps:cNvSpPr txBox="1"/>
                      <wps:spPr>
                        <a:xfrm>
                          <a:off x="0" y="0"/>
                          <a:ext cx="1143000" cy="1628775"/>
                        </a:xfrm>
                        <a:prstGeom prst="rect">
                          <a:avLst/>
                        </a:prstGeom>
                        <a:solidFill>
                          <a:sysClr val="window" lastClr="FFFFFF"/>
                        </a:solidFill>
                        <a:ln w="6350">
                          <a:solidFill>
                            <a:prstClr val="black"/>
                          </a:solidFill>
                        </a:ln>
                      </wps:spPr>
                      <wps:txbx>
                        <w:txbxContent>
                          <w:p w14:paraId="2ABFB4CF" w14:textId="4F451A69" w:rsidR="0051770D" w:rsidRPr="0051770D" w:rsidRDefault="0051770D" w:rsidP="0051770D">
                            <w:pPr>
                              <w:rPr>
                                <w:b/>
                                <w:bCs/>
                                <w:sz w:val="20"/>
                                <w:szCs w:val="20"/>
                              </w:rPr>
                            </w:pPr>
                            <w:r w:rsidRPr="0051770D">
                              <w:rPr>
                                <w:b/>
                                <w:bCs/>
                                <w:sz w:val="20"/>
                                <w:szCs w:val="20"/>
                              </w:rPr>
                              <w:t xml:space="preserve">Отчет </w:t>
                            </w:r>
                            <w:r>
                              <w:rPr>
                                <w:b/>
                                <w:bCs/>
                                <w:sz w:val="20"/>
                                <w:szCs w:val="20"/>
                              </w:rPr>
                              <w:t xml:space="preserve">  ПДП</w:t>
                            </w:r>
                          </w:p>
                          <w:p w14:paraId="17883315" w14:textId="11D55EB7" w:rsidR="0051770D" w:rsidRDefault="0051770D" w:rsidP="0051770D">
                            <w:pPr>
                              <w:rPr>
                                <w:sz w:val="20"/>
                                <w:szCs w:val="20"/>
                              </w:rPr>
                            </w:pPr>
                            <w:r w:rsidRPr="004E2B56">
                              <w:rPr>
                                <w:sz w:val="20"/>
                                <w:szCs w:val="20"/>
                              </w:rPr>
                              <w:t>Анализ, выявление и решение проблемы №</w:t>
                            </w:r>
                            <w:r>
                              <w:rPr>
                                <w:sz w:val="20"/>
                                <w:szCs w:val="20"/>
                              </w:rPr>
                              <w:t xml:space="preserve"> 1, проблемы № 2 и проблемы № 3</w:t>
                            </w:r>
                          </w:p>
                          <w:p w14:paraId="5F1C723C" w14:textId="73484492" w:rsidR="0051770D" w:rsidRDefault="0051770D" w:rsidP="0051770D">
                            <w:pPr>
                              <w:rPr>
                                <w:sz w:val="20"/>
                                <w:szCs w:val="20"/>
                              </w:rPr>
                            </w:pPr>
                            <w:r w:rsidRPr="004E2B56">
                              <w:rPr>
                                <w:sz w:val="20"/>
                                <w:szCs w:val="20"/>
                              </w:rPr>
                              <w:t xml:space="preserve"> на предприятии</w:t>
                            </w:r>
                          </w:p>
                          <w:p w14:paraId="367B98B0" w14:textId="21E8E5C5" w:rsidR="00442630" w:rsidRPr="00442630" w:rsidRDefault="00442630" w:rsidP="0051770D">
                            <w:pPr>
                              <w:rPr>
                                <w:b/>
                                <w:bCs/>
                                <w:sz w:val="20"/>
                                <w:szCs w:val="20"/>
                              </w:rPr>
                            </w:pPr>
                            <w:r w:rsidRPr="00442630">
                              <w:rPr>
                                <w:b/>
                                <w:bCs/>
                                <w:sz w:val="20"/>
                                <w:szCs w:val="20"/>
                              </w:rPr>
                              <w:t>30 страниц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350532" id="Надпись 9" o:spid="_x0000_s1032" type="#_x0000_t202" style="position:absolute;left:0;text-align:left;margin-left:269.25pt;margin-top:.75pt;width:90pt;height:128.2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" fillcolor="window" strokeweight=".5pt">
                <v:textbox>
                  <w:txbxContent>
                    <w:p w14:paraId="2ABFB4CF" w14:textId="4F451A69" w:rsidR="0051770D" w:rsidRPr="0051770D" w:rsidRDefault="0051770D" w:rsidP="0051770D">
                      <w:pPr>
                        <w:rPr>
                          <w:b/>
                          <w:bCs/>
                          <w:sz w:val="20"/>
                          <w:szCs w:val="20"/>
                        </w:rPr>
                      </w:pPr>
                      <w:r w:rsidRPr="0051770D">
                        <w:rPr>
                          <w:b/>
                          <w:bCs/>
                          <w:sz w:val="20"/>
                          <w:szCs w:val="20"/>
                        </w:rPr>
                        <w:t xml:space="preserve">Отчет </w:t>
                      </w:r>
                      <w:r>
                        <w:rPr>
                          <w:b/>
                          <w:bCs/>
                          <w:sz w:val="20"/>
                          <w:szCs w:val="20"/>
                        </w:rPr>
                        <w:t xml:space="preserve">  ПДП</w:t>
                      </w:r>
                    </w:p>
                    <w:p w14:paraId="17883315" w14:textId="11D55EB7" w:rsidR="0051770D" w:rsidRDefault="0051770D" w:rsidP="0051770D">
                      <w:pPr>
                        <w:rPr>
                          <w:sz w:val="20"/>
                          <w:szCs w:val="20"/>
                        </w:rPr>
                      </w:pPr>
                      <w:r w:rsidRPr="004E2B56">
                        <w:rPr>
                          <w:sz w:val="20"/>
                          <w:szCs w:val="20"/>
                        </w:rPr>
                        <w:t>Анализ, выявление и решение проблемы №</w:t>
                      </w:r>
                      <w:r>
                        <w:rPr>
                          <w:sz w:val="20"/>
                          <w:szCs w:val="20"/>
                        </w:rPr>
                        <w:t xml:space="preserve"> 1, проблемы № 2 и проблемы № 3</w:t>
                      </w:r>
                    </w:p>
                    <w:p w14:paraId="5F1C723C" w14:textId="73484492" w:rsidR="0051770D" w:rsidRDefault="0051770D" w:rsidP="0051770D">
                      <w:pPr>
                        <w:rPr>
                          <w:sz w:val="20"/>
                          <w:szCs w:val="20"/>
                        </w:rPr>
                      </w:pPr>
                      <w:r w:rsidRPr="004E2B56">
                        <w:rPr>
                          <w:sz w:val="20"/>
                          <w:szCs w:val="20"/>
                        </w:rPr>
                        <w:t xml:space="preserve"> на предприятии</w:t>
                      </w:r>
                    </w:p>
                    <w:p w14:paraId="367B98B0" w14:textId="21E8E5C5" w:rsidR="00442630" w:rsidRPr="00442630" w:rsidRDefault="00442630" w:rsidP="0051770D">
                      <w:pPr>
                        <w:rPr>
                          <w:b/>
                          <w:bCs/>
                          <w:sz w:val="20"/>
                          <w:szCs w:val="20"/>
                        </w:rPr>
                      </w:pPr>
                      <w:r w:rsidRPr="00442630">
                        <w:rPr>
                          <w:b/>
                          <w:bCs/>
                          <w:sz w:val="20"/>
                          <w:szCs w:val="20"/>
                        </w:rPr>
                        <w:t>30 страниц</w:t>
                      </w:r>
                    </w:p>
                  </w:txbxContent>
                </v:textbox>
              </v:shape>
            </w:pict>
          </mc:Fallback>
        </mc:AlternateContent>
      </w:r>
      <w:r>
        <w:rPr>
          <w:noProof/>
          <w:lang w:eastAsia="ru-RU"/>
        </w:rPr>
        <mc:AlternateContent>
          <mc:Choice Requires="wps">
            <w:drawing>
              <wp:anchor distT="0" distB="0" distL="114300" distR="114300" simplePos="0" relativeHeight="251662336" behindDoc="0" locked="0" layoutInCell="1" allowOverlap="1" wp14:anchorId="21FFE84F" wp14:editId="0EC21BB6">
                <wp:simplePos x="0" y="0"/>
                <wp:positionH relativeFrom="column">
                  <wp:posOffset>327025</wp:posOffset>
                </wp:positionH>
                <wp:positionV relativeFrom="paragraph">
                  <wp:posOffset>6351</wp:posOffset>
                </wp:positionV>
                <wp:extent cx="1143000" cy="1257300"/>
                <wp:effectExtent l="0" t="0" r="19050" b="19050"/>
                <wp:wrapNone/>
                <wp:docPr id="7" name="Надпись 7"/>
                <wp:cNvGraphicFramePr/>
                <a:graphic xmlns:a="http://schemas.openxmlformats.org/drawingml/2006/main">
                  <a:graphicData uri="http://schemas.microsoft.com/office/word/2010/wordprocessingShape">
                    <wps:wsp>
                      <wps:cNvSpPr txBox="1"/>
                      <wps:spPr>
                        <a:xfrm>
                          <a:off x="0" y="0"/>
                          <a:ext cx="1143000" cy="1257300"/>
                        </a:xfrm>
                        <a:prstGeom prst="rect">
                          <a:avLst/>
                        </a:prstGeom>
                        <a:solidFill>
                          <a:sysClr val="window" lastClr="FFFFFF"/>
                        </a:solidFill>
                        <a:ln w="6350">
                          <a:solidFill>
                            <a:prstClr val="black"/>
                          </a:solidFill>
                        </a:ln>
                      </wps:spPr>
                      <wps:txbx>
                        <w:txbxContent>
                          <w:p w14:paraId="28AC33BF" w14:textId="77777777" w:rsidR="004E2B56" w:rsidRPr="004E2B56" w:rsidRDefault="004E2B56" w:rsidP="004E2B56">
                            <w:pPr>
                              <w:rPr>
                                <w:sz w:val="20"/>
                                <w:szCs w:val="20"/>
                              </w:rPr>
                            </w:pPr>
                            <w:r w:rsidRPr="004E2B56">
                              <w:rPr>
                                <w:sz w:val="20"/>
                                <w:szCs w:val="20"/>
                              </w:rPr>
                              <w:t xml:space="preserve">Глава 2 </w:t>
                            </w:r>
                          </w:p>
                          <w:p w14:paraId="6823C785" w14:textId="77777777" w:rsidR="004E2B56" w:rsidRPr="004E2B56" w:rsidRDefault="004E2B56" w:rsidP="004E2B56">
                            <w:pPr>
                              <w:rPr>
                                <w:sz w:val="20"/>
                                <w:szCs w:val="20"/>
                              </w:rPr>
                            </w:pPr>
                            <w:r w:rsidRPr="004E2B56">
                              <w:rPr>
                                <w:sz w:val="20"/>
                                <w:szCs w:val="20"/>
                              </w:rPr>
                              <w:t>Практическая</w:t>
                            </w:r>
                          </w:p>
                          <w:p w14:paraId="64FE6844" w14:textId="3FAA20CB" w:rsidR="004E2B56" w:rsidRPr="00442630" w:rsidRDefault="004E2B56" w:rsidP="004E2B56">
                            <w:pPr>
                              <w:rPr>
                                <w:b/>
                                <w:bCs/>
                                <w:sz w:val="20"/>
                                <w:szCs w:val="20"/>
                              </w:rPr>
                            </w:pPr>
                            <w:r w:rsidRPr="00442630">
                              <w:rPr>
                                <w:b/>
                                <w:bCs/>
                                <w:sz w:val="20"/>
                                <w:szCs w:val="20"/>
                              </w:rPr>
                              <w:t>15 страниц</w:t>
                            </w:r>
                          </w:p>
                          <w:p w14:paraId="7CB8DFAA" w14:textId="186912D9" w:rsidR="004E2B56" w:rsidRPr="004E2B56" w:rsidRDefault="004E2B56" w:rsidP="004E2B56">
                            <w:pPr>
                              <w:rPr>
                                <w:sz w:val="20"/>
                                <w:szCs w:val="20"/>
                              </w:rPr>
                            </w:pPr>
                            <w:r w:rsidRPr="004E2B56">
                              <w:rPr>
                                <w:sz w:val="20"/>
                                <w:szCs w:val="20"/>
                              </w:rPr>
                              <w:t>Анализ, выявление и решение проблемы №1 на предприятии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FFE84F" id="Надпись 7" o:spid="_x0000_s1033" type="#_x0000_t202" style="position:absolute;left:0;text-align:left;margin-left:25.75pt;margin-top:.5pt;width:90pt;height:99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" fillcolor="window" strokeweight=".5pt">
                <v:textbox>
                  <w:txbxContent>
                    <w:p w14:paraId="28AC33BF" w14:textId="77777777" w:rsidR="004E2B56" w:rsidRPr="004E2B56" w:rsidRDefault="004E2B56" w:rsidP="004E2B56">
                      <w:pPr>
                        <w:rPr>
                          <w:sz w:val="20"/>
                          <w:szCs w:val="20"/>
                        </w:rPr>
                      </w:pPr>
                      <w:r w:rsidRPr="004E2B56">
                        <w:rPr>
                          <w:sz w:val="20"/>
                          <w:szCs w:val="20"/>
                        </w:rPr>
                        <w:t xml:space="preserve">Глава 2 </w:t>
                      </w:r>
                    </w:p>
                    <w:p w14:paraId="6823C785" w14:textId="77777777" w:rsidR="004E2B56" w:rsidRPr="004E2B56" w:rsidRDefault="004E2B56" w:rsidP="004E2B56">
                      <w:pPr>
                        <w:rPr>
                          <w:sz w:val="20"/>
                          <w:szCs w:val="20"/>
                        </w:rPr>
                      </w:pPr>
                      <w:r w:rsidRPr="004E2B56">
                        <w:rPr>
                          <w:sz w:val="20"/>
                          <w:szCs w:val="20"/>
                        </w:rPr>
                        <w:t>Практическая</w:t>
                      </w:r>
                    </w:p>
                    <w:p w14:paraId="64FE6844" w14:textId="3FAA20CB" w:rsidR="004E2B56" w:rsidRPr="00442630" w:rsidRDefault="004E2B56" w:rsidP="004E2B56">
                      <w:pPr>
                        <w:rPr>
                          <w:b/>
                          <w:bCs/>
                          <w:sz w:val="20"/>
                          <w:szCs w:val="20"/>
                        </w:rPr>
                      </w:pPr>
                      <w:r w:rsidRPr="00442630">
                        <w:rPr>
                          <w:b/>
                          <w:bCs/>
                          <w:sz w:val="20"/>
                          <w:szCs w:val="20"/>
                        </w:rPr>
                        <w:t>15 страниц</w:t>
                      </w:r>
                    </w:p>
                    <w:p w14:paraId="7CB8DFAA" w14:textId="186912D9" w:rsidR="004E2B56" w:rsidRPr="004E2B56" w:rsidRDefault="004E2B56" w:rsidP="004E2B56">
                      <w:pPr>
                        <w:rPr>
                          <w:sz w:val="20"/>
                          <w:szCs w:val="20"/>
                        </w:rPr>
                      </w:pPr>
                      <w:r w:rsidRPr="004E2B56">
                        <w:rPr>
                          <w:sz w:val="20"/>
                          <w:szCs w:val="20"/>
                        </w:rPr>
                        <w:t>Анализ, выявление и решение проблемы №1 на предприятии</w:t>
                      </w:r>
                    </w:p>
                  </w:txbxContent>
                </v:textbox>
              </v:shape>
            </w:pict>
          </mc:Fallback>
        </mc:AlternateContent>
      </w:r>
    </w:p>
    <w:p w14:paraId="3B22607E" w14:textId="0339B5A7" w:rsidR="004E2B56" w:rsidRDefault="004E2B56" w:rsidP="002B2D67">
      <w:pPr>
        <w:pStyle w:val="a3"/>
        <w:spacing w:before="2" w:line="247" w:lineRule="auto"/>
        <w:ind w:right="150"/>
        <w:jc w:val="both"/>
      </w:pPr>
    </w:p>
    <w:p w14:paraId="1687B309" w14:textId="4CCAA550" w:rsidR="004E2B56" w:rsidRDefault="0051770D" w:rsidP="002B2D67">
      <w:pPr>
        <w:pStyle w:val="a3"/>
        <w:spacing w:before="2" w:line="247" w:lineRule="auto"/>
        <w:ind w:right="150"/>
        <w:jc w:val="both"/>
      </w:pPr>
      <w:r>
        <w:rPr>
          <w:noProof/>
          <w:lang w:eastAsia="ru-RU"/>
        </w:rPr>
        <mc:AlternateContent>
          <mc:Choice Requires="wps">
            <w:drawing>
              <wp:anchor distT="0" distB="0" distL="114300" distR="114300" simplePos="0" relativeHeight="251676672" behindDoc="0" locked="0" layoutInCell="1" allowOverlap="1" wp14:anchorId="35A64882" wp14:editId="261E2C98">
                <wp:simplePos x="0" y="0"/>
                <wp:positionH relativeFrom="column">
                  <wp:posOffset>4610100</wp:posOffset>
                </wp:positionH>
                <wp:positionV relativeFrom="paragraph">
                  <wp:posOffset>161925</wp:posOffset>
                </wp:positionV>
                <wp:extent cx="247650" cy="123825"/>
                <wp:effectExtent l="0" t="19050" r="38100" b="47625"/>
                <wp:wrapNone/>
                <wp:docPr id="16" name="Стрелка: вправо 16"/>
                <wp:cNvGraphicFramePr/>
                <a:graphic xmlns:a="http://schemas.openxmlformats.org/drawingml/2006/main">
                  <a:graphicData uri="http://schemas.microsoft.com/office/word/2010/wordprocessingShape">
                    <wps:wsp>
                      <wps:cNvSpPr/>
                      <wps:spPr>
                        <a:xfrm>
                          <a:off x="0" y="0"/>
                          <a:ext cx="247650" cy="123825"/>
                        </a:xfrm>
                        <a:prstGeom prst="rightArrow">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4E90BF" id="Стрелка: вправо 16" o:spid="_x0000_s1026" type="#_x0000_t13" style="position:absolute;margin-left:363pt;margin-top:12.75pt;width:19.5pt;height:9.7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" filled="f" strokecolor="#385d8a" strokeweight="2pt"/>
            </w:pict>
          </mc:Fallback>
        </mc:AlternateContent>
      </w:r>
      <w:r>
        <w:rPr>
          <w:noProof/>
          <w:lang w:eastAsia="ru-RU"/>
        </w:rPr>
        <mc:AlternateContent>
          <mc:Choice Requires="wps">
            <w:drawing>
              <wp:anchor distT="0" distB="0" distL="114300" distR="114300" simplePos="0" relativeHeight="251674624" behindDoc="0" locked="0" layoutInCell="1" allowOverlap="1" wp14:anchorId="46629C8E" wp14:editId="4F594F46">
                <wp:simplePos x="0" y="0"/>
                <wp:positionH relativeFrom="column">
                  <wp:posOffset>3048000</wp:posOffset>
                </wp:positionH>
                <wp:positionV relativeFrom="paragraph">
                  <wp:posOffset>171450</wp:posOffset>
                </wp:positionV>
                <wp:extent cx="247650" cy="123825"/>
                <wp:effectExtent l="0" t="19050" r="38100" b="47625"/>
                <wp:wrapNone/>
                <wp:docPr id="15" name="Стрелка: вправо 15"/>
                <wp:cNvGraphicFramePr/>
                <a:graphic xmlns:a="http://schemas.openxmlformats.org/drawingml/2006/main">
                  <a:graphicData uri="http://schemas.microsoft.com/office/word/2010/wordprocessingShape">
                    <wps:wsp>
                      <wps:cNvSpPr/>
                      <wps:spPr>
                        <a:xfrm>
                          <a:off x="0" y="0"/>
                          <a:ext cx="247650" cy="123825"/>
                        </a:xfrm>
                        <a:prstGeom prst="rightArrow">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0BF24A" id="Стрелка: вправо 15" o:spid="_x0000_s1026" type="#_x0000_t13" style="position:absolute;margin-left:240pt;margin-top:13.5pt;width:19.5pt;height:9.7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" filled="f" strokecolor="#385d8a" strokeweight="2pt"/>
            </w:pict>
          </mc:Fallback>
        </mc:AlternateContent>
      </w:r>
      <w:r>
        <w:rPr>
          <w:noProof/>
          <w:lang w:eastAsia="ru-RU"/>
        </w:rPr>
        <mc:AlternateContent>
          <mc:Choice Requires="wps">
            <w:drawing>
              <wp:anchor distT="0" distB="0" distL="114300" distR="114300" simplePos="0" relativeHeight="251672576" behindDoc="0" locked="0" layoutInCell="1" allowOverlap="1" wp14:anchorId="64B2506F" wp14:editId="6488B030">
                <wp:simplePos x="0" y="0"/>
                <wp:positionH relativeFrom="column">
                  <wp:posOffset>1508125</wp:posOffset>
                </wp:positionH>
                <wp:positionV relativeFrom="paragraph">
                  <wp:posOffset>176530</wp:posOffset>
                </wp:positionV>
                <wp:extent cx="247650" cy="123825"/>
                <wp:effectExtent l="0" t="19050" r="38100" b="47625"/>
                <wp:wrapNone/>
                <wp:docPr id="14" name="Стрелка: вправо 14"/>
                <wp:cNvGraphicFramePr/>
                <a:graphic xmlns:a="http://schemas.openxmlformats.org/drawingml/2006/main">
                  <a:graphicData uri="http://schemas.microsoft.com/office/word/2010/wordprocessingShape">
                    <wps:wsp>
                      <wps:cNvSpPr/>
                      <wps:spPr>
                        <a:xfrm>
                          <a:off x="0" y="0"/>
                          <a:ext cx="247650" cy="123825"/>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F409EB1" id="Стрелка: вправо 14" o:spid="_x0000_s1026" type="#_x0000_t13" style="position:absolute;margin-left:118.75pt;margin-top:13.9pt;width:19.5pt;height:9.7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" filled="f" strokecolor="#243f60 [1604]" strokeweight="2pt"/>
            </w:pict>
          </mc:Fallback>
        </mc:AlternateContent>
      </w:r>
    </w:p>
    <w:p w14:paraId="7F688491" w14:textId="1330A8DB" w:rsidR="004E2B56" w:rsidRDefault="004E2B56" w:rsidP="002B2D67">
      <w:pPr>
        <w:pStyle w:val="a3"/>
        <w:spacing w:before="2" w:line="247" w:lineRule="auto"/>
        <w:ind w:right="150"/>
        <w:jc w:val="both"/>
      </w:pPr>
    </w:p>
    <w:p w14:paraId="4CB801D0" w14:textId="449DB611" w:rsidR="004E2B56" w:rsidRDefault="004E2B56" w:rsidP="002B2D67">
      <w:pPr>
        <w:pStyle w:val="a3"/>
        <w:spacing w:before="2" w:line="247" w:lineRule="auto"/>
        <w:ind w:right="150"/>
        <w:jc w:val="both"/>
      </w:pPr>
    </w:p>
    <w:p w14:paraId="44AFCCE0" w14:textId="12DF1BF8" w:rsidR="004E2B56" w:rsidRDefault="004E2B56" w:rsidP="002B2D67">
      <w:pPr>
        <w:pStyle w:val="a3"/>
        <w:spacing w:before="2" w:line="247" w:lineRule="auto"/>
        <w:ind w:right="150"/>
        <w:jc w:val="both"/>
      </w:pPr>
    </w:p>
    <w:p w14:paraId="5B1FE759" w14:textId="71FB2668" w:rsidR="004E2B56" w:rsidRDefault="004E2B56" w:rsidP="002B2D67">
      <w:pPr>
        <w:pStyle w:val="a3"/>
        <w:spacing w:before="2" w:line="247" w:lineRule="auto"/>
        <w:ind w:right="150"/>
        <w:jc w:val="both"/>
      </w:pPr>
    </w:p>
    <w:p w14:paraId="13EB62C6" w14:textId="77777777" w:rsidR="00AB0F35" w:rsidRDefault="00AB0F35" w:rsidP="00442630">
      <w:pPr>
        <w:pStyle w:val="a3"/>
        <w:spacing w:before="2" w:line="247" w:lineRule="auto"/>
        <w:ind w:left="1440" w:right="150"/>
        <w:jc w:val="both"/>
      </w:pPr>
    </w:p>
    <w:p w14:paraId="4838F6DC" w14:textId="77777777" w:rsidR="00AB0F35" w:rsidRDefault="00AB0F35" w:rsidP="00442630">
      <w:pPr>
        <w:pStyle w:val="a3"/>
        <w:spacing w:before="2" w:line="247" w:lineRule="auto"/>
        <w:ind w:left="1440" w:right="150"/>
        <w:jc w:val="both"/>
      </w:pPr>
    </w:p>
    <w:p w14:paraId="4C6320DA" w14:textId="77777777" w:rsidR="00AB0F35" w:rsidRDefault="00AB0F35" w:rsidP="00442630">
      <w:pPr>
        <w:pStyle w:val="a3"/>
        <w:spacing w:before="2" w:line="247" w:lineRule="auto"/>
        <w:ind w:left="1440" w:right="150"/>
        <w:jc w:val="both"/>
      </w:pPr>
    </w:p>
    <w:p w14:paraId="55B18A6C" w14:textId="494A9AF4" w:rsidR="002B2D67" w:rsidRDefault="002B2D67" w:rsidP="00442630">
      <w:pPr>
        <w:pStyle w:val="a3"/>
        <w:spacing w:before="2" w:line="247" w:lineRule="auto"/>
        <w:ind w:left="1440" w:right="150"/>
        <w:jc w:val="both"/>
      </w:pPr>
      <w:r>
        <w:t>КР – курсовая работа</w:t>
      </w:r>
    </w:p>
    <w:p w14:paraId="4E274ED8" w14:textId="340A158D" w:rsidR="004E2B56" w:rsidRDefault="004E2B56" w:rsidP="00442630">
      <w:pPr>
        <w:pStyle w:val="a3"/>
        <w:spacing w:before="2" w:line="247" w:lineRule="auto"/>
        <w:ind w:left="1440" w:right="150"/>
        <w:jc w:val="both"/>
      </w:pPr>
      <w:r>
        <w:t>ППР – Производственная практика по получению профессиональных умений и опыта профессиональной деятельности</w:t>
      </w:r>
    </w:p>
    <w:p w14:paraId="01E98F8E" w14:textId="04FF9986" w:rsidR="004E2B56" w:rsidRDefault="004E2B56" w:rsidP="00442630">
      <w:pPr>
        <w:pStyle w:val="a3"/>
        <w:spacing w:before="2" w:line="247" w:lineRule="auto"/>
        <w:ind w:left="1440" w:right="150"/>
        <w:jc w:val="both"/>
      </w:pPr>
      <w:r>
        <w:t>ПДП – Преддипломная практика</w:t>
      </w:r>
    </w:p>
    <w:p w14:paraId="5CB1512A" w14:textId="62BD8406" w:rsidR="004E2B56" w:rsidRDefault="004E2B56" w:rsidP="00442630">
      <w:pPr>
        <w:pStyle w:val="a3"/>
        <w:spacing w:before="2" w:line="247" w:lineRule="auto"/>
        <w:ind w:left="1440" w:right="150"/>
        <w:jc w:val="both"/>
      </w:pPr>
      <w:r>
        <w:t>ВКР – Выпускная квалификационная работа</w:t>
      </w:r>
    </w:p>
    <w:p w14:paraId="1B7EBA8A" w14:textId="77777777" w:rsidR="004E2B56" w:rsidRPr="004E2B56" w:rsidRDefault="004E2B56" w:rsidP="002B2D67">
      <w:pPr>
        <w:pStyle w:val="a3"/>
        <w:spacing w:before="2" w:line="247" w:lineRule="auto"/>
        <w:ind w:right="150"/>
        <w:jc w:val="both"/>
      </w:pPr>
    </w:p>
    <w:p w14:paraId="622508B6" w14:textId="77777777" w:rsidR="00442630" w:rsidRDefault="00442630" w:rsidP="00442630">
      <w:pPr>
        <w:pStyle w:val="a3"/>
        <w:spacing w:before="2" w:line="247" w:lineRule="auto"/>
        <w:ind w:right="150"/>
        <w:jc w:val="center"/>
      </w:pPr>
      <w:r>
        <w:t>Рисунок 1 – Место курсовой работы в формировании ВКР</w:t>
      </w:r>
    </w:p>
    <w:p w14:paraId="4F272E9A" w14:textId="4A884BD1" w:rsidR="002B2D67" w:rsidRDefault="002B2D67" w:rsidP="002B2D67">
      <w:pPr>
        <w:pStyle w:val="a3"/>
        <w:spacing w:before="2" w:line="247" w:lineRule="auto"/>
        <w:ind w:right="150"/>
        <w:jc w:val="both"/>
      </w:pPr>
    </w:p>
    <w:p w14:paraId="1CA53B22" w14:textId="725FA931" w:rsidR="00442630" w:rsidRDefault="00442630" w:rsidP="002B2D67">
      <w:pPr>
        <w:pStyle w:val="a3"/>
        <w:spacing w:before="2" w:line="247" w:lineRule="auto"/>
        <w:ind w:right="150"/>
        <w:jc w:val="both"/>
      </w:pPr>
      <w:r>
        <w:tab/>
        <w:t xml:space="preserve">Рисунок 1 показывает, что при выборе темы курсовой работы нужно представлять конечный результат- написание ВКР.  Нужно выбрать такую тему, которую можно развивать и продолжать исследовать в отчете по практике ППР, в преддипломной практике. </w:t>
      </w:r>
    </w:p>
    <w:p w14:paraId="1C85C13A" w14:textId="5B59ACCA" w:rsidR="002B2D67" w:rsidRDefault="00442630" w:rsidP="00680FFF">
      <w:pPr>
        <w:pStyle w:val="a3"/>
        <w:spacing w:before="2" w:line="247" w:lineRule="auto"/>
        <w:ind w:right="150" w:firstLine="720"/>
        <w:jc w:val="both"/>
      </w:pPr>
      <w:r>
        <w:t xml:space="preserve">Курсовая работа состоит из двух глав. Первая глава – теоретическая, в которой рассматриваются теоретические аспекты выбранной темы КР. Во второй главе производится анализ деятельности предприятия по теме КР, выявляется проблема в этой сфере и предлагается решение выявленной проблемы. </w:t>
      </w:r>
    </w:p>
    <w:p w14:paraId="59C2FF1B" w14:textId="185C7B90" w:rsidR="005944F0" w:rsidRDefault="005944F0" w:rsidP="00680FFF">
      <w:pPr>
        <w:pStyle w:val="a3"/>
        <w:spacing w:before="2" w:line="247" w:lineRule="auto"/>
        <w:ind w:right="150" w:firstLine="720"/>
        <w:jc w:val="both"/>
      </w:pPr>
      <w:r>
        <w:t xml:space="preserve">Далее, в отчете по производственной практике ППР к выявленной в курсовой работе проблеме №1 нужно добавить проблему №2. В отчете по ППР не будет теоретической главы, только практическая, которая является продолжением практической части курсовой работы и в будущем должна сформироваться в практическую часть ВКР. Для этого далее в отчете по ПДП (преддипломной практике) добавляется выявление и решение проблемы №3. Таким образом, начиная с КР происходит анализ практической деятельности предприятия в выбранной сфере логистической деятельности (транспортная, складская, закупочная, сбытовая и т.д.). Постепенно происходит углубление и расширение анализа деятельности предприятия, последовательное выявление трех проблем и разработка предложений по их решению. В итоге, после написания отчета о ПДП (преддипломной практике) у студента уже имеется сформированная практическая часть для ВКР. Остается только дополнить теоретическую часть до нужного объема (30 страниц) и показать ВКР на предзащите, где преподаватели укажут на наличие замечаний, которые нужно будет устранить к защите ВКР. </w:t>
      </w:r>
    </w:p>
    <w:p w14:paraId="673F3B7C" w14:textId="5CBF8348" w:rsidR="005944F0" w:rsidRDefault="005944F0" w:rsidP="00680FFF">
      <w:pPr>
        <w:pStyle w:val="a3"/>
        <w:spacing w:before="2" w:line="247" w:lineRule="auto"/>
        <w:ind w:right="150" w:firstLine="720"/>
        <w:jc w:val="both"/>
      </w:pPr>
    </w:p>
    <w:p w14:paraId="6B09D809" w14:textId="77777777" w:rsidR="00D72066" w:rsidRPr="003573FC" w:rsidRDefault="00D72066" w:rsidP="00D72066">
      <w:pPr>
        <w:pStyle w:val="a3"/>
        <w:spacing w:before="2" w:line="247" w:lineRule="auto"/>
        <w:ind w:left="110" w:right="150" w:firstLine="705"/>
        <w:jc w:val="both"/>
        <w:rPr>
          <w:b/>
        </w:rPr>
      </w:pPr>
      <w:r w:rsidRPr="003573FC">
        <w:rPr>
          <w:b/>
        </w:rPr>
        <w:t xml:space="preserve">Тема КР и в будущем ВКР зависит от вида деятельности предприятия, на котором вы будете проходить в дальнейшем практику и по которому будете писать выпускную работу. Чтобы выделенные на КР, ППР, ПДП и ВКР усилия использовать максимально эффективно, нужно все эти работы постараться сделать на примере одного предприятия, которое нужно выбрать и определить для себя перед началом работы над курсовым проектом. </w:t>
      </w:r>
    </w:p>
    <w:p w14:paraId="73B1BF1D" w14:textId="77777777" w:rsidR="00D72066" w:rsidRPr="003573FC" w:rsidRDefault="00D72066" w:rsidP="00D72066">
      <w:pPr>
        <w:pStyle w:val="a3"/>
        <w:spacing w:before="2" w:line="247" w:lineRule="auto"/>
        <w:ind w:left="110" w:right="150" w:firstLine="705"/>
        <w:jc w:val="both"/>
        <w:rPr>
          <w:b/>
        </w:rPr>
      </w:pPr>
      <w:r w:rsidRPr="003573FC">
        <w:rPr>
          <w:b/>
        </w:rPr>
        <w:t xml:space="preserve">При выборе темы курсовой работы нужно смотреть на вид деятельности предприятия. Если предприятие занимается транспортировкой грузов, то нужно выбирать тему по анализу транспортной деятельности предприятия. Если предприятие предоставляет услуги складирования или имеет собственный современный технологичный склад, то можно выбирать тему анализа складской деятельности предприятия.  Для торговых предприятий актуальными являются темы анализа закупочной или сбытовой деятельности. </w:t>
      </w:r>
    </w:p>
    <w:p w14:paraId="3A1C4EDA" w14:textId="77777777" w:rsidR="00D72066" w:rsidRDefault="00D72066" w:rsidP="00680FFF">
      <w:pPr>
        <w:pStyle w:val="a3"/>
        <w:spacing w:before="2" w:line="247" w:lineRule="auto"/>
        <w:ind w:right="150" w:firstLine="720"/>
        <w:jc w:val="both"/>
      </w:pPr>
    </w:p>
    <w:p w14:paraId="707D4AA3" w14:textId="45D78ECC" w:rsidR="00442630" w:rsidRPr="00442630" w:rsidRDefault="00442630" w:rsidP="00442630">
      <w:pPr>
        <w:pStyle w:val="a3"/>
        <w:spacing w:before="2" w:line="247" w:lineRule="auto"/>
        <w:ind w:right="150" w:firstLine="720"/>
        <w:jc w:val="both"/>
        <w:rPr>
          <w:b/>
          <w:bCs/>
        </w:rPr>
      </w:pPr>
      <w:r w:rsidRPr="00442630">
        <w:rPr>
          <w:b/>
          <w:bCs/>
        </w:rPr>
        <w:t>Пример</w:t>
      </w:r>
      <w:r w:rsidR="00367C5A">
        <w:rPr>
          <w:b/>
          <w:bCs/>
        </w:rPr>
        <w:t xml:space="preserve"> №1</w:t>
      </w:r>
      <w:r w:rsidRPr="00442630">
        <w:rPr>
          <w:b/>
          <w:bCs/>
        </w:rPr>
        <w:t xml:space="preserve"> содержания КР</w:t>
      </w:r>
    </w:p>
    <w:p w14:paraId="3D7E9873" w14:textId="6938B2FB" w:rsidR="00442630" w:rsidRDefault="00442630" w:rsidP="00442630">
      <w:pPr>
        <w:pStyle w:val="a3"/>
        <w:spacing w:before="2" w:line="247" w:lineRule="auto"/>
        <w:ind w:right="150"/>
        <w:jc w:val="both"/>
      </w:pPr>
    </w:p>
    <w:p w14:paraId="3F372D03" w14:textId="762D6137" w:rsidR="00442630" w:rsidRDefault="00442630" w:rsidP="00442630">
      <w:pPr>
        <w:pStyle w:val="a3"/>
        <w:spacing w:before="2" w:line="247" w:lineRule="auto"/>
        <w:ind w:right="150"/>
        <w:jc w:val="both"/>
      </w:pPr>
      <w:r>
        <w:t>Тема: Анализ транспортно-логистической деятельности предприятия (на примере ООО «ВЛ Лоджистик», г. Владивосток)</w:t>
      </w:r>
    </w:p>
    <w:p w14:paraId="45F76574" w14:textId="4935F8A2" w:rsidR="00442630" w:rsidRDefault="00442630" w:rsidP="00442630">
      <w:pPr>
        <w:pStyle w:val="a3"/>
        <w:spacing w:before="2" w:line="247" w:lineRule="auto"/>
        <w:ind w:right="150"/>
        <w:jc w:val="both"/>
      </w:pPr>
      <w:r>
        <w:t>Содержание:</w:t>
      </w:r>
    </w:p>
    <w:p w14:paraId="369036E5" w14:textId="77777777" w:rsidR="00680FFF" w:rsidRDefault="00680FFF" w:rsidP="00442630">
      <w:pPr>
        <w:pStyle w:val="a3"/>
        <w:spacing w:before="2" w:line="247" w:lineRule="auto"/>
        <w:ind w:right="150"/>
        <w:jc w:val="both"/>
      </w:pPr>
    </w:p>
    <w:p w14:paraId="3DEAE365" w14:textId="19868D83" w:rsidR="00442630" w:rsidRDefault="00680FFF" w:rsidP="00442630">
      <w:pPr>
        <w:pStyle w:val="a3"/>
        <w:spacing w:before="2" w:line="247" w:lineRule="auto"/>
        <w:ind w:right="150"/>
        <w:jc w:val="both"/>
      </w:pPr>
      <w:r>
        <w:t>Введение</w:t>
      </w:r>
    </w:p>
    <w:p w14:paraId="00FEAB57" w14:textId="1B054E84" w:rsidR="00442630" w:rsidRDefault="00680FFF" w:rsidP="00680FFF">
      <w:pPr>
        <w:pStyle w:val="a3"/>
        <w:numPr>
          <w:ilvl w:val="0"/>
          <w:numId w:val="11"/>
        </w:numPr>
        <w:spacing w:before="2" w:line="247" w:lineRule="auto"/>
        <w:ind w:right="150"/>
        <w:jc w:val="both"/>
      </w:pPr>
      <w:r>
        <w:t>Теоретические основы транспортно-логистической деятельности предприятия</w:t>
      </w:r>
    </w:p>
    <w:p w14:paraId="35A1EDC1" w14:textId="16FC2523" w:rsidR="00680FFF" w:rsidRDefault="00680FFF" w:rsidP="00680FFF">
      <w:pPr>
        <w:pStyle w:val="a3"/>
        <w:numPr>
          <w:ilvl w:val="1"/>
          <w:numId w:val="12"/>
        </w:numPr>
        <w:spacing w:before="2" w:line="247" w:lineRule="auto"/>
        <w:ind w:right="150"/>
        <w:jc w:val="both"/>
      </w:pPr>
      <w:r>
        <w:t xml:space="preserve">Понятие, сущность, виды транспортно-логистической деятельности </w:t>
      </w:r>
    </w:p>
    <w:p w14:paraId="39E31C5F" w14:textId="6201DCAE" w:rsidR="00680FFF" w:rsidRDefault="00680FFF" w:rsidP="00680FFF">
      <w:pPr>
        <w:pStyle w:val="a3"/>
        <w:numPr>
          <w:ilvl w:val="1"/>
          <w:numId w:val="12"/>
        </w:numPr>
        <w:spacing w:before="2" w:line="247" w:lineRule="auto"/>
        <w:ind w:right="150"/>
        <w:jc w:val="both"/>
      </w:pPr>
      <w:r>
        <w:t>Способы организации транспортной деятельности экспедиторской компании</w:t>
      </w:r>
    </w:p>
    <w:p w14:paraId="09E8AF33" w14:textId="0EE77EB2" w:rsidR="00680FFF" w:rsidRDefault="00680FFF" w:rsidP="00680FFF">
      <w:pPr>
        <w:pStyle w:val="a3"/>
        <w:numPr>
          <w:ilvl w:val="1"/>
          <w:numId w:val="12"/>
        </w:numPr>
        <w:spacing w:before="2" w:line="247" w:lineRule="auto"/>
        <w:ind w:right="150"/>
        <w:jc w:val="both"/>
      </w:pPr>
      <w:r>
        <w:t>Пути совершенствования транспортно-логистической деятельности предприятия</w:t>
      </w:r>
    </w:p>
    <w:p w14:paraId="61F4240A" w14:textId="36798897" w:rsidR="00680FFF" w:rsidRDefault="00680FFF" w:rsidP="00680FFF">
      <w:pPr>
        <w:pStyle w:val="a3"/>
        <w:numPr>
          <w:ilvl w:val="0"/>
          <w:numId w:val="11"/>
        </w:numPr>
        <w:spacing w:before="2" w:line="247" w:lineRule="auto"/>
        <w:ind w:right="150"/>
        <w:jc w:val="both"/>
      </w:pPr>
      <w:r>
        <w:t>Анализ транспортно-логи</w:t>
      </w:r>
      <w:r w:rsidR="003573FC">
        <w:t xml:space="preserve">стической деятельности ООО «ВЛ </w:t>
      </w:r>
      <w:r>
        <w:t>Лоджистик» и пути её совершенствования</w:t>
      </w:r>
    </w:p>
    <w:p w14:paraId="7931ACD6" w14:textId="432B6F45" w:rsidR="00680FFF" w:rsidRDefault="00680FFF" w:rsidP="00680FFF">
      <w:pPr>
        <w:pStyle w:val="a3"/>
        <w:spacing w:before="2" w:line="247" w:lineRule="auto"/>
        <w:ind w:left="720" w:right="150"/>
        <w:jc w:val="both"/>
      </w:pPr>
      <w:r>
        <w:t>2.1 Общая характеристика ООО «ВЛ Лоджистик»</w:t>
      </w:r>
    </w:p>
    <w:p w14:paraId="74587225" w14:textId="6E6FEB8D" w:rsidR="00680FFF" w:rsidRDefault="00680FFF" w:rsidP="00680FFF">
      <w:pPr>
        <w:pStyle w:val="a3"/>
        <w:spacing w:before="2" w:line="247" w:lineRule="auto"/>
        <w:ind w:left="720" w:right="150"/>
        <w:jc w:val="both"/>
      </w:pPr>
      <w:r>
        <w:t>2.2. Анализ транспортно-логистической деятельности ООО «ВЛ Лоджистик»</w:t>
      </w:r>
    </w:p>
    <w:p w14:paraId="56AC7256" w14:textId="59EF9D33" w:rsidR="00680FFF" w:rsidRDefault="00680FFF" w:rsidP="00680FFF">
      <w:pPr>
        <w:pStyle w:val="a3"/>
        <w:spacing w:before="2" w:line="247" w:lineRule="auto"/>
        <w:ind w:left="720" w:right="150"/>
        <w:jc w:val="both"/>
      </w:pPr>
      <w:r>
        <w:t>2.3 Способы совершенствования транспортно-логистической деятельности ООО «ВЛ Лоджистик»</w:t>
      </w:r>
    </w:p>
    <w:p w14:paraId="586E99B9" w14:textId="067290AC" w:rsidR="00680FFF" w:rsidRDefault="00680FFF" w:rsidP="00680FFF">
      <w:pPr>
        <w:pStyle w:val="a3"/>
        <w:spacing w:before="2" w:line="247" w:lineRule="auto"/>
        <w:ind w:right="150"/>
        <w:jc w:val="both"/>
      </w:pPr>
      <w:r>
        <w:lastRenderedPageBreak/>
        <w:t>Заключение</w:t>
      </w:r>
    </w:p>
    <w:p w14:paraId="7424C40A" w14:textId="2AEE7D80" w:rsidR="00680FFF" w:rsidRDefault="00680FFF" w:rsidP="00680FFF">
      <w:pPr>
        <w:pStyle w:val="a3"/>
        <w:spacing w:before="2" w:line="247" w:lineRule="auto"/>
        <w:ind w:right="150"/>
        <w:jc w:val="both"/>
      </w:pPr>
      <w:r>
        <w:t>Список литературы</w:t>
      </w:r>
    </w:p>
    <w:p w14:paraId="1A51558B" w14:textId="173E5568" w:rsidR="00680FFF" w:rsidRDefault="00680FFF" w:rsidP="00680FFF">
      <w:pPr>
        <w:pStyle w:val="a3"/>
        <w:spacing w:before="2" w:line="247" w:lineRule="auto"/>
        <w:ind w:right="150"/>
        <w:jc w:val="both"/>
      </w:pPr>
      <w:r>
        <w:t>Приложения (при наличии)</w:t>
      </w:r>
    </w:p>
    <w:p w14:paraId="1251DDA2" w14:textId="622973E6" w:rsidR="00442630" w:rsidRDefault="00442630" w:rsidP="00442630">
      <w:pPr>
        <w:pStyle w:val="a3"/>
        <w:spacing w:before="2" w:line="247" w:lineRule="auto"/>
        <w:ind w:right="150"/>
        <w:jc w:val="both"/>
      </w:pPr>
    </w:p>
    <w:p w14:paraId="338D7B59" w14:textId="22A10AB0" w:rsidR="00367C5A" w:rsidRDefault="00367C5A" w:rsidP="00367C5A">
      <w:pPr>
        <w:pStyle w:val="a3"/>
        <w:spacing w:before="2" w:line="247" w:lineRule="auto"/>
        <w:ind w:right="150" w:firstLine="720"/>
        <w:jc w:val="both"/>
        <w:rPr>
          <w:b/>
          <w:bCs/>
        </w:rPr>
      </w:pPr>
      <w:r w:rsidRPr="00442630">
        <w:rPr>
          <w:b/>
          <w:bCs/>
        </w:rPr>
        <w:t>Пример</w:t>
      </w:r>
      <w:r>
        <w:rPr>
          <w:b/>
          <w:bCs/>
        </w:rPr>
        <w:t>№</w:t>
      </w:r>
      <w:r w:rsidR="00C941CF">
        <w:rPr>
          <w:b/>
          <w:bCs/>
        </w:rPr>
        <w:t xml:space="preserve">2 </w:t>
      </w:r>
      <w:r w:rsidR="00C941CF" w:rsidRPr="00442630">
        <w:rPr>
          <w:b/>
          <w:bCs/>
        </w:rPr>
        <w:t>содержания</w:t>
      </w:r>
      <w:r w:rsidRPr="00442630">
        <w:rPr>
          <w:b/>
          <w:bCs/>
        </w:rPr>
        <w:t xml:space="preserve"> КР</w:t>
      </w:r>
    </w:p>
    <w:p w14:paraId="6C74ECB2" w14:textId="77777777" w:rsidR="00367C5A" w:rsidRDefault="00367C5A" w:rsidP="00367C5A">
      <w:pPr>
        <w:pStyle w:val="a3"/>
        <w:spacing w:before="2" w:line="247" w:lineRule="auto"/>
        <w:ind w:right="150" w:firstLine="720"/>
        <w:jc w:val="both"/>
      </w:pPr>
    </w:p>
    <w:p w14:paraId="55C1E504" w14:textId="18849DBC" w:rsidR="00367C5A" w:rsidRDefault="00367C5A" w:rsidP="00367C5A">
      <w:pPr>
        <w:pStyle w:val="a3"/>
        <w:spacing w:before="2" w:line="247" w:lineRule="auto"/>
        <w:ind w:right="150"/>
        <w:jc w:val="both"/>
      </w:pPr>
      <w:r>
        <w:t>Тема: Анализ складской деятельности предприятия (на примере ООО «</w:t>
      </w:r>
      <w:proofErr w:type="spellStart"/>
      <w:r>
        <w:t>Юником</w:t>
      </w:r>
      <w:proofErr w:type="spellEnd"/>
      <w:r>
        <w:t>», г. Владивосток)</w:t>
      </w:r>
    </w:p>
    <w:p w14:paraId="0A7BA293" w14:textId="77777777" w:rsidR="00367C5A" w:rsidRDefault="00367C5A" w:rsidP="00367C5A">
      <w:pPr>
        <w:pStyle w:val="a3"/>
        <w:spacing w:before="2" w:line="247" w:lineRule="auto"/>
        <w:ind w:right="150"/>
        <w:jc w:val="both"/>
      </w:pPr>
      <w:r>
        <w:t>Содержание:</w:t>
      </w:r>
    </w:p>
    <w:p w14:paraId="441885E4" w14:textId="77777777" w:rsidR="00367C5A" w:rsidRDefault="00367C5A" w:rsidP="00367C5A">
      <w:pPr>
        <w:pStyle w:val="a3"/>
        <w:spacing w:before="2" w:line="247" w:lineRule="auto"/>
        <w:ind w:right="150"/>
        <w:jc w:val="both"/>
      </w:pPr>
    </w:p>
    <w:p w14:paraId="7BD56746" w14:textId="77777777" w:rsidR="00367C5A" w:rsidRDefault="00367C5A" w:rsidP="00367C5A">
      <w:pPr>
        <w:pStyle w:val="a3"/>
        <w:spacing w:before="2" w:line="247" w:lineRule="auto"/>
        <w:ind w:right="150"/>
        <w:jc w:val="both"/>
      </w:pPr>
      <w:r>
        <w:t>Введение</w:t>
      </w:r>
    </w:p>
    <w:p w14:paraId="44E7D467" w14:textId="1B71C127" w:rsidR="00367C5A" w:rsidRDefault="00367C5A" w:rsidP="00367C5A">
      <w:pPr>
        <w:pStyle w:val="a3"/>
        <w:numPr>
          <w:ilvl w:val="0"/>
          <w:numId w:val="11"/>
        </w:numPr>
        <w:spacing w:before="2" w:line="247" w:lineRule="auto"/>
        <w:ind w:right="150"/>
        <w:jc w:val="both"/>
      </w:pPr>
      <w:r>
        <w:t>Теоретические основы организации складской деятельности предприятия</w:t>
      </w:r>
    </w:p>
    <w:p w14:paraId="0CCC4385" w14:textId="7792FC76" w:rsidR="00367C5A" w:rsidRDefault="00367C5A" w:rsidP="00367C5A">
      <w:pPr>
        <w:pStyle w:val="a3"/>
        <w:numPr>
          <w:ilvl w:val="1"/>
          <w:numId w:val="12"/>
        </w:numPr>
        <w:spacing w:before="2" w:line="247" w:lineRule="auto"/>
        <w:ind w:right="150"/>
        <w:jc w:val="both"/>
      </w:pPr>
      <w:r>
        <w:t xml:space="preserve">Понятие, сущность складской деятельности </w:t>
      </w:r>
    </w:p>
    <w:p w14:paraId="1346FF77" w14:textId="289A8998" w:rsidR="00367C5A" w:rsidRDefault="00367C5A" w:rsidP="00367C5A">
      <w:pPr>
        <w:pStyle w:val="a3"/>
        <w:numPr>
          <w:ilvl w:val="1"/>
          <w:numId w:val="12"/>
        </w:numPr>
        <w:spacing w:before="2" w:line="247" w:lineRule="auto"/>
        <w:ind w:right="150"/>
        <w:jc w:val="both"/>
      </w:pPr>
      <w:r>
        <w:t>Способы организации и оценки эффективности складской деятельности предприятия</w:t>
      </w:r>
    </w:p>
    <w:p w14:paraId="25C329E9" w14:textId="3651E07E" w:rsidR="00367C5A" w:rsidRDefault="00367C5A" w:rsidP="00367C5A">
      <w:pPr>
        <w:pStyle w:val="a3"/>
        <w:numPr>
          <w:ilvl w:val="1"/>
          <w:numId w:val="12"/>
        </w:numPr>
        <w:spacing w:before="2" w:line="247" w:lineRule="auto"/>
        <w:ind w:right="150"/>
        <w:jc w:val="both"/>
      </w:pPr>
      <w:r>
        <w:t>Пути совершенствования складской деятельности предприятия на основе цифровых технологий</w:t>
      </w:r>
    </w:p>
    <w:p w14:paraId="4B2B9387" w14:textId="74500A38" w:rsidR="00367C5A" w:rsidRDefault="00367C5A" w:rsidP="00367C5A">
      <w:pPr>
        <w:pStyle w:val="a3"/>
        <w:numPr>
          <w:ilvl w:val="0"/>
          <w:numId w:val="11"/>
        </w:numPr>
        <w:spacing w:before="2" w:line="247" w:lineRule="auto"/>
        <w:ind w:right="150"/>
        <w:jc w:val="both"/>
      </w:pPr>
      <w:r>
        <w:t>Анализ складской деятельности ООО «</w:t>
      </w:r>
      <w:proofErr w:type="spellStart"/>
      <w:r>
        <w:t>Юником</w:t>
      </w:r>
      <w:proofErr w:type="spellEnd"/>
      <w:r>
        <w:t>» и пути её совершенствования</w:t>
      </w:r>
    </w:p>
    <w:p w14:paraId="61C7919C" w14:textId="1DA87B7C" w:rsidR="00367C5A" w:rsidRDefault="00367C5A" w:rsidP="00367C5A">
      <w:pPr>
        <w:pStyle w:val="a3"/>
        <w:spacing w:before="2" w:line="247" w:lineRule="auto"/>
        <w:ind w:left="720" w:right="150"/>
        <w:jc w:val="both"/>
      </w:pPr>
      <w:r>
        <w:t>2.1 Общая характеристика ООО «</w:t>
      </w:r>
      <w:proofErr w:type="spellStart"/>
      <w:r>
        <w:t>Юником</w:t>
      </w:r>
      <w:proofErr w:type="spellEnd"/>
      <w:r>
        <w:t>»</w:t>
      </w:r>
    </w:p>
    <w:p w14:paraId="4029F945" w14:textId="10C2A7C4" w:rsidR="00367C5A" w:rsidRDefault="00367C5A" w:rsidP="00367C5A">
      <w:pPr>
        <w:pStyle w:val="a3"/>
        <w:spacing w:before="2" w:line="247" w:lineRule="auto"/>
        <w:ind w:left="720" w:right="150"/>
        <w:jc w:val="both"/>
      </w:pPr>
      <w:r>
        <w:t>2.2. Анализ складской деятельности ООО «</w:t>
      </w:r>
      <w:proofErr w:type="spellStart"/>
      <w:r>
        <w:t>Юником</w:t>
      </w:r>
      <w:proofErr w:type="spellEnd"/>
      <w:r>
        <w:t>»</w:t>
      </w:r>
    </w:p>
    <w:p w14:paraId="254C9F9D" w14:textId="55CB62F9" w:rsidR="00367C5A" w:rsidRDefault="00367C5A" w:rsidP="00367C5A">
      <w:pPr>
        <w:pStyle w:val="a3"/>
        <w:spacing w:before="2" w:line="247" w:lineRule="auto"/>
        <w:ind w:left="720" w:right="150"/>
        <w:jc w:val="both"/>
      </w:pPr>
      <w:r>
        <w:t>2.3 Способы совершенствования складской деятельности ООО «</w:t>
      </w:r>
      <w:proofErr w:type="spellStart"/>
      <w:r>
        <w:t>Юником</w:t>
      </w:r>
      <w:proofErr w:type="spellEnd"/>
      <w:r>
        <w:t>»</w:t>
      </w:r>
    </w:p>
    <w:p w14:paraId="079411D2" w14:textId="77777777" w:rsidR="00367C5A" w:rsidRDefault="00367C5A" w:rsidP="00367C5A">
      <w:pPr>
        <w:pStyle w:val="a3"/>
        <w:spacing w:before="2" w:line="247" w:lineRule="auto"/>
        <w:ind w:right="150"/>
        <w:jc w:val="both"/>
      </w:pPr>
      <w:r>
        <w:t>Заключение</w:t>
      </w:r>
    </w:p>
    <w:p w14:paraId="567C5937" w14:textId="77777777" w:rsidR="00367C5A" w:rsidRDefault="00367C5A" w:rsidP="00367C5A">
      <w:pPr>
        <w:pStyle w:val="a3"/>
        <w:spacing w:before="2" w:line="247" w:lineRule="auto"/>
        <w:ind w:right="150"/>
        <w:jc w:val="both"/>
      </w:pPr>
      <w:r>
        <w:t>Список литературы</w:t>
      </w:r>
    </w:p>
    <w:p w14:paraId="7B776819" w14:textId="3C5BEC6B" w:rsidR="00367C5A" w:rsidRDefault="00367C5A" w:rsidP="00367C5A">
      <w:pPr>
        <w:pStyle w:val="a3"/>
        <w:spacing w:before="2" w:line="247" w:lineRule="auto"/>
        <w:ind w:right="150"/>
        <w:jc w:val="both"/>
      </w:pPr>
      <w:r>
        <w:t>Приложения (при наличии)</w:t>
      </w:r>
    </w:p>
    <w:p w14:paraId="2D899918" w14:textId="12C2E77E" w:rsidR="00C941CF" w:rsidRDefault="00C941CF" w:rsidP="00367C5A">
      <w:pPr>
        <w:pStyle w:val="a3"/>
        <w:spacing w:before="2" w:line="247" w:lineRule="auto"/>
        <w:ind w:right="150"/>
        <w:jc w:val="both"/>
      </w:pPr>
    </w:p>
    <w:p w14:paraId="710CB5FA" w14:textId="39E87B73" w:rsidR="009F31D8" w:rsidRDefault="009F31D8" w:rsidP="009F31D8">
      <w:pPr>
        <w:pStyle w:val="a3"/>
        <w:spacing w:before="2" w:line="247" w:lineRule="auto"/>
        <w:ind w:right="150" w:firstLine="720"/>
        <w:jc w:val="both"/>
        <w:rPr>
          <w:b/>
          <w:bCs/>
        </w:rPr>
      </w:pPr>
      <w:r w:rsidRPr="00442630">
        <w:rPr>
          <w:b/>
          <w:bCs/>
        </w:rPr>
        <w:t>Пример</w:t>
      </w:r>
      <w:r>
        <w:rPr>
          <w:b/>
          <w:bCs/>
        </w:rPr>
        <w:t xml:space="preserve">№3 </w:t>
      </w:r>
      <w:r w:rsidRPr="00442630">
        <w:rPr>
          <w:b/>
          <w:bCs/>
        </w:rPr>
        <w:t>содержания КР</w:t>
      </w:r>
    </w:p>
    <w:p w14:paraId="0FAE3999" w14:textId="77777777" w:rsidR="009F31D8" w:rsidRDefault="009F31D8" w:rsidP="009F31D8">
      <w:pPr>
        <w:pStyle w:val="a3"/>
        <w:spacing w:before="2" w:line="247" w:lineRule="auto"/>
        <w:ind w:right="150" w:firstLine="720"/>
        <w:jc w:val="both"/>
      </w:pPr>
    </w:p>
    <w:p w14:paraId="29E46D23" w14:textId="1A9DC022" w:rsidR="009F31D8" w:rsidRDefault="009F31D8" w:rsidP="009F31D8">
      <w:pPr>
        <w:pStyle w:val="a3"/>
        <w:spacing w:before="2" w:line="247" w:lineRule="auto"/>
        <w:ind w:right="150"/>
        <w:jc w:val="both"/>
      </w:pPr>
      <w:r>
        <w:t>Тема: Анализ закупочной деятельности предприятия (на примере ООО «Пицца-М», г. Владивосток)</w:t>
      </w:r>
    </w:p>
    <w:p w14:paraId="3B3BA74A" w14:textId="77777777" w:rsidR="009F31D8" w:rsidRDefault="009F31D8" w:rsidP="009F31D8">
      <w:pPr>
        <w:pStyle w:val="a3"/>
        <w:spacing w:before="2" w:line="247" w:lineRule="auto"/>
        <w:ind w:right="150"/>
        <w:jc w:val="both"/>
      </w:pPr>
      <w:r>
        <w:t>Содержание:</w:t>
      </w:r>
    </w:p>
    <w:p w14:paraId="7A8D97F9" w14:textId="77777777" w:rsidR="009F31D8" w:rsidRDefault="009F31D8" w:rsidP="009F31D8">
      <w:pPr>
        <w:pStyle w:val="a3"/>
        <w:spacing w:before="2" w:line="247" w:lineRule="auto"/>
        <w:ind w:right="150"/>
        <w:jc w:val="both"/>
      </w:pPr>
    </w:p>
    <w:p w14:paraId="250C2059" w14:textId="77777777" w:rsidR="009F31D8" w:rsidRDefault="009F31D8" w:rsidP="009F31D8">
      <w:pPr>
        <w:pStyle w:val="a3"/>
        <w:spacing w:before="2" w:line="247" w:lineRule="auto"/>
        <w:ind w:right="150"/>
        <w:jc w:val="both"/>
      </w:pPr>
      <w:r>
        <w:t>Введение</w:t>
      </w:r>
    </w:p>
    <w:p w14:paraId="5D41B798" w14:textId="4CBD6D16" w:rsidR="009F31D8" w:rsidRDefault="009F31D8" w:rsidP="009F31D8">
      <w:pPr>
        <w:pStyle w:val="a3"/>
        <w:numPr>
          <w:ilvl w:val="0"/>
          <w:numId w:val="13"/>
        </w:numPr>
        <w:spacing w:before="2" w:line="247" w:lineRule="auto"/>
        <w:ind w:right="150"/>
        <w:jc w:val="both"/>
      </w:pPr>
      <w:r>
        <w:t>Теоретические основы организации закупочной деятельности предприятия</w:t>
      </w:r>
    </w:p>
    <w:p w14:paraId="3D2D2413" w14:textId="2C7AAA06" w:rsidR="009F31D8" w:rsidRDefault="009F31D8" w:rsidP="009F31D8">
      <w:pPr>
        <w:pStyle w:val="a3"/>
        <w:numPr>
          <w:ilvl w:val="1"/>
          <w:numId w:val="13"/>
        </w:numPr>
        <w:spacing w:before="2" w:line="247" w:lineRule="auto"/>
        <w:ind w:right="150"/>
        <w:jc w:val="both"/>
      </w:pPr>
      <w:r>
        <w:t xml:space="preserve">Понятие, сущность закупочной деятельности </w:t>
      </w:r>
    </w:p>
    <w:p w14:paraId="7210B5D5" w14:textId="283A79CD" w:rsidR="009F31D8" w:rsidRDefault="009F31D8" w:rsidP="009F31D8">
      <w:pPr>
        <w:pStyle w:val="a3"/>
        <w:numPr>
          <w:ilvl w:val="1"/>
          <w:numId w:val="13"/>
        </w:numPr>
        <w:spacing w:before="2" w:line="247" w:lineRule="auto"/>
        <w:ind w:right="150"/>
        <w:jc w:val="both"/>
      </w:pPr>
      <w:r>
        <w:t>Способы организации закупочной деятельности предприятия общественного питания</w:t>
      </w:r>
    </w:p>
    <w:p w14:paraId="79505055" w14:textId="6CF4453A" w:rsidR="009F31D8" w:rsidRDefault="009F31D8" w:rsidP="009F31D8">
      <w:pPr>
        <w:pStyle w:val="a3"/>
        <w:numPr>
          <w:ilvl w:val="1"/>
          <w:numId w:val="13"/>
        </w:numPr>
        <w:spacing w:before="2" w:line="247" w:lineRule="auto"/>
        <w:ind w:right="150"/>
        <w:jc w:val="both"/>
      </w:pPr>
      <w:r>
        <w:t xml:space="preserve">Пути совершенствования закупочной деятельности предприятия </w:t>
      </w:r>
    </w:p>
    <w:p w14:paraId="7B3D0596" w14:textId="1E18D16E" w:rsidR="009F31D8" w:rsidRDefault="009F31D8" w:rsidP="009F31D8">
      <w:pPr>
        <w:pStyle w:val="a3"/>
        <w:numPr>
          <w:ilvl w:val="0"/>
          <w:numId w:val="13"/>
        </w:numPr>
        <w:spacing w:before="2" w:line="247" w:lineRule="auto"/>
        <w:ind w:right="150"/>
        <w:jc w:val="both"/>
      </w:pPr>
      <w:r>
        <w:t>Анализ складской деятельности ООО «Пицца-М» и пути её совершенствования</w:t>
      </w:r>
    </w:p>
    <w:p w14:paraId="6F0C4480" w14:textId="533973A3" w:rsidR="009F31D8" w:rsidRDefault="009F31D8" w:rsidP="009F31D8">
      <w:pPr>
        <w:pStyle w:val="a3"/>
        <w:spacing w:before="2" w:line="247" w:lineRule="auto"/>
        <w:ind w:left="720" w:right="150"/>
        <w:jc w:val="both"/>
      </w:pPr>
      <w:r>
        <w:t>2.1 Общая характеристика ООО «Пицца - М»</w:t>
      </w:r>
    </w:p>
    <w:p w14:paraId="44ACC9D3" w14:textId="15D4E263" w:rsidR="009F31D8" w:rsidRDefault="009F31D8" w:rsidP="009F31D8">
      <w:pPr>
        <w:pStyle w:val="a3"/>
        <w:spacing w:before="2" w:line="247" w:lineRule="auto"/>
        <w:ind w:left="720" w:right="150"/>
        <w:jc w:val="both"/>
      </w:pPr>
      <w:r>
        <w:t>2.2. Анализ складской деятельности ООО «Пицца - М»</w:t>
      </w:r>
    </w:p>
    <w:p w14:paraId="33C79013" w14:textId="69ABDC89" w:rsidR="009F31D8" w:rsidRDefault="009F31D8" w:rsidP="009F31D8">
      <w:pPr>
        <w:pStyle w:val="a3"/>
        <w:spacing w:before="2" w:line="247" w:lineRule="auto"/>
        <w:ind w:left="720" w:right="150"/>
        <w:jc w:val="both"/>
      </w:pPr>
      <w:r>
        <w:t>2.3 Способы совершенствования складской деятельности ООО «Пицца - М»</w:t>
      </w:r>
    </w:p>
    <w:p w14:paraId="09EEFC60" w14:textId="77777777" w:rsidR="009F31D8" w:rsidRDefault="009F31D8" w:rsidP="009F31D8">
      <w:pPr>
        <w:pStyle w:val="a3"/>
        <w:spacing w:before="2" w:line="247" w:lineRule="auto"/>
        <w:ind w:right="150"/>
        <w:jc w:val="both"/>
      </w:pPr>
      <w:r>
        <w:t>Заключение</w:t>
      </w:r>
    </w:p>
    <w:p w14:paraId="3054AFB0" w14:textId="77777777" w:rsidR="009F31D8" w:rsidRDefault="009F31D8" w:rsidP="009F31D8">
      <w:pPr>
        <w:pStyle w:val="a3"/>
        <w:spacing w:before="2" w:line="247" w:lineRule="auto"/>
        <w:ind w:right="150"/>
        <w:jc w:val="both"/>
      </w:pPr>
      <w:r>
        <w:t>Список литературы</w:t>
      </w:r>
    </w:p>
    <w:p w14:paraId="3BE4D159" w14:textId="77777777" w:rsidR="009F31D8" w:rsidRDefault="009F31D8" w:rsidP="009F31D8">
      <w:pPr>
        <w:pStyle w:val="a3"/>
        <w:spacing w:before="2" w:line="247" w:lineRule="auto"/>
        <w:ind w:right="150"/>
        <w:jc w:val="both"/>
      </w:pPr>
      <w:r>
        <w:t>Приложения (при наличии)</w:t>
      </w:r>
    </w:p>
    <w:p w14:paraId="7D2B029B" w14:textId="77777777" w:rsidR="00C941CF" w:rsidRDefault="00C941CF" w:rsidP="00367C5A">
      <w:pPr>
        <w:pStyle w:val="a3"/>
        <w:spacing w:before="2" w:line="247" w:lineRule="auto"/>
        <w:ind w:right="150"/>
        <w:jc w:val="both"/>
      </w:pPr>
    </w:p>
    <w:p w14:paraId="035750C7" w14:textId="47C29C10" w:rsidR="00680FFF" w:rsidRDefault="00680FFF" w:rsidP="00442630">
      <w:pPr>
        <w:pStyle w:val="a3"/>
        <w:spacing w:before="2" w:line="247" w:lineRule="auto"/>
        <w:ind w:right="150"/>
        <w:jc w:val="both"/>
      </w:pPr>
    </w:p>
    <w:p w14:paraId="0E9105DD" w14:textId="6D6FA6EB" w:rsidR="00442630" w:rsidRDefault="008E0058" w:rsidP="009F31D8">
      <w:pPr>
        <w:pStyle w:val="a3"/>
        <w:spacing w:line="247" w:lineRule="auto"/>
        <w:ind w:firstLine="720"/>
        <w:jc w:val="both"/>
      </w:pPr>
      <w:r w:rsidRPr="003573FC">
        <w:rPr>
          <w:b/>
        </w:rPr>
        <w:t>ВНИМАНИЕ!!!</w:t>
      </w:r>
      <w:r>
        <w:t xml:space="preserve"> Содержание курсовой работы является частью творческой исследовательской деятельности и может меняться в зависимости от различных нюансов темы исследования и практической деятельности предприятия. </w:t>
      </w:r>
    </w:p>
    <w:p w14:paraId="6F637D08" w14:textId="386D51ED" w:rsidR="008E0058" w:rsidRDefault="008E0058" w:rsidP="009F31D8">
      <w:pPr>
        <w:pStyle w:val="a3"/>
        <w:spacing w:line="247" w:lineRule="auto"/>
        <w:ind w:firstLine="720"/>
        <w:jc w:val="both"/>
      </w:pPr>
      <w:r>
        <w:t>ПЕРЕД НАЧАЛОМ РАБОТЫ НАД КУРСОВОЙ НУЖНО СОГЛАСОВАТЬ ТЕМУ И СОДЕРЖАНИЕ С НАУЧНЫМ РУКОВОДИТЕЛЕМ!</w:t>
      </w:r>
    </w:p>
    <w:p w14:paraId="73D3E631" w14:textId="4310FC78" w:rsidR="008E0058" w:rsidRDefault="008E0058" w:rsidP="009F31D8">
      <w:pPr>
        <w:pStyle w:val="a3"/>
        <w:spacing w:line="247" w:lineRule="auto"/>
        <w:ind w:firstLine="720"/>
        <w:jc w:val="both"/>
      </w:pPr>
      <w:r>
        <w:t xml:space="preserve">Научный руководитель будет закреплен за студентом для написания курсовой работы, затем он продолжит работу над отчетами по практикам и завершит работу со студентом </w:t>
      </w:r>
      <w:r>
        <w:lastRenderedPageBreak/>
        <w:t xml:space="preserve">формированием и защитой ВКР. </w:t>
      </w:r>
    </w:p>
    <w:p w14:paraId="5F88037B" w14:textId="435D1A88" w:rsidR="008E0058" w:rsidRDefault="008E0058" w:rsidP="009F31D8">
      <w:pPr>
        <w:pStyle w:val="a3"/>
        <w:spacing w:line="247" w:lineRule="auto"/>
        <w:ind w:firstLine="720"/>
        <w:jc w:val="both"/>
      </w:pPr>
      <w:r>
        <w:t>После ознакомления с проектом приказа о закреплении тем и научных руководителей для написания КР нужно связаться с руководителем, написав ему письмо на корпоративную почту или подойти на личную консультацию к нему на кафедру в указанное на кафедре время консультаций каждого преподавателя. Далее, в переписке с руководителем нужно скорректировать и утвердить содержание КР</w:t>
      </w:r>
      <w:r w:rsidR="00FD252C">
        <w:t xml:space="preserve">, обсудить график очных или дистанционных встреч для работы над курсовыми и дипломными проектами. </w:t>
      </w:r>
    </w:p>
    <w:p w14:paraId="7ED14466" w14:textId="3D3A06D9" w:rsidR="008E0058" w:rsidRDefault="008E0058" w:rsidP="00442630">
      <w:pPr>
        <w:pStyle w:val="a3"/>
        <w:spacing w:before="2" w:line="247" w:lineRule="auto"/>
        <w:ind w:right="150"/>
        <w:jc w:val="both"/>
      </w:pPr>
    </w:p>
    <w:p w14:paraId="5D5C3D10" w14:textId="2CD29872" w:rsidR="009F31D8" w:rsidRPr="009F31D8" w:rsidRDefault="009F31D8">
      <w:pPr>
        <w:pStyle w:val="a3"/>
        <w:tabs>
          <w:tab w:val="left" w:pos="2084"/>
          <w:tab w:val="left" w:pos="2537"/>
          <w:tab w:val="left" w:pos="3261"/>
          <w:tab w:val="left" w:pos="4347"/>
          <w:tab w:val="left" w:pos="6070"/>
          <w:tab w:val="left" w:pos="7001"/>
          <w:tab w:val="left" w:pos="8150"/>
          <w:tab w:val="left" w:pos="9149"/>
        </w:tabs>
        <w:spacing w:before="2" w:line="247" w:lineRule="auto"/>
        <w:ind w:left="110" w:right="110" w:firstLine="705"/>
        <w:rPr>
          <w:b/>
          <w:bCs/>
        </w:rPr>
      </w:pPr>
      <w:r w:rsidRPr="009F31D8">
        <w:rPr>
          <w:b/>
          <w:bCs/>
        </w:rPr>
        <w:t>Структура Курсовой работы</w:t>
      </w:r>
    </w:p>
    <w:p w14:paraId="020ADA0A" w14:textId="1A91905F" w:rsidR="00BC725B" w:rsidRDefault="004A1089">
      <w:pPr>
        <w:pStyle w:val="a3"/>
        <w:tabs>
          <w:tab w:val="left" w:pos="2084"/>
          <w:tab w:val="left" w:pos="2537"/>
          <w:tab w:val="left" w:pos="3261"/>
          <w:tab w:val="left" w:pos="4347"/>
          <w:tab w:val="left" w:pos="6070"/>
          <w:tab w:val="left" w:pos="7001"/>
          <w:tab w:val="left" w:pos="8150"/>
          <w:tab w:val="left" w:pos="9149"/>
        </w:tabs>
        <w:spacing w:before="2" w:line="247" w:lineRule="auto"/>
        <w:ind w:left="110" w:right="110" w:firstLine="705"/>
      </w:pPr>
      <w:r>
        <w:rPr>
          <w:b/>
        </w:rPr>
        <w:t>Введение</w:t>
      </w:r>
      <w:r>
        <w:t>,</w:t>
      </w:r>
      <w:r>
        <w:tab/>
        <w:t>по</w:t>
      </w:r>
      <w:r>
        <w:tab/>
        <w:t>сути,</w:t>
      </w:r>
      <w:r>
        <w:tab/>
        <w:t>является</w:t>
      </w:r>
      <w:r>
        <w:tab/>
        <w:t>вступительной</w:t>
      </w:r>
      <w:r>
        <w:tab/>
        <w:t>частью</w:t>
      </w:r>
      <w:r>
        <w:tab/>
        <w:t>курсовой</w:t>
      </w:r>
      <w:r>
        <w:tab/>
        <w:t>работы,</w:t>
      </w:r>
      <w:r>
        <w:tab/>
      </w:r>
      <w:r>
        <w:rPr>
          <w:spacing w:val="-1"/>
        </w:rPr>
        <w:t>имеет</w:t>
      </w:r>
      <w:r>
        <w:rPr>
          <w:spacing w:val="-57"/>
        </w:rPr>
        <w:t xml:space="preserve"> </w:t>
      </w:r>
      <w:r>
        <w:t>следующую</w:t>
      </w:r>
      <w:r>
        <w:rPr>
          <w:spacing w:val="-1"/>
        </w:rPr>
        <w:t xml:space="preserve"> </w:t>
      </w:r>
      <w:r>
        <w:t>структуру:</w:t>
      </w:r>
    </w:p>
    <w:p w14:paraId="755B61A9" w14:textId="77777777" w:rsidR="00BC725B" w:rsidRDefault="004A1089">
      <w:pPr>
        <w:pStyle w:val="a5"/>
        <w:numPr>
          <w:ilvl w:val="1"/>
          <w:numId w:val="10"/>
        </w:numPr>
        <w:tabs>
          <w:tab w:val="left" w:pos="950"/>
        </w:tabs>
        <w:spacing w:before="1"/>
        <w:ind w:left="950" w:hanging="135"/>
        <w:rPr>
          <w:sz w:val="24"/>
        </w:rPr>
      </w:pPr>
      <w:r>
        <w:rPr>
          <w:sz w:val="24"/>
        </w:rPr>
        <w:t>обоснование</w:t>
      </w:r>
      <w:r>
        <w:rPr>
          <w:spacing w:val="-5"/>
          <w:sz w:val="24"/>
        </w:rPr>
        <w:t xml:space="preserve"> </w:t>
      </w:r>
      <w:r>
        <w:rPr>
          <w:sz w:val="24"/>
        </w:rPr>
        <w:t>актуальности</w:t>
      </w:r>
      <w:r>
        <w:rPr>
          <w:spacing w:val="-6"/>
          <w:sz w:val="24"/>
        </w:rPr>
        <w:t xml:space="preserve"> </w:t>
      </w:r>
      <w:r>
        <w:rPr>
          <w:sz w:val="24"/>
        </w:rPr>
        <w:t>темы</w:t>
      </w:r>
      <w:r>
        <w:rPr>
          <w:spacing w:val="-4"/>
          <w:sz w:val="24"/>
        </w:rPr>
        <w:t xml:space="preserve"> </w:t>
      </w:r>
      <w:r>
        <w:rPr>
          <w:sz w:val="24"/>
        </w:rPr>
        <w:t>исследования;</w:t>
      </w:r>
    </w:p>
    <w:p w14:paraId="4DBE7ACB" w14:textId="0B9B8F53" w:rsidR="00BC725B" w:rsidRDefault="004A1089">
      <w:pPr>
        <w:pStyle w:val="a5"/>
        <w:numPr>
          <w:ilvl w:val="1"/>
          <w:numId w:val="10"/>
        </w:numPr>
        <w:tabs>
          <w:tab w:val="left" w:pos="950"/>
        </w:tabs>
        <w:ind w:left="950" w:hanging="135"/>
        <w:rPr>
          <w:sz w:val="24"/>
        </w:rPr>
      </w:pPr>
      <w:r>
        <w:rPr>
          <w:sz w:val="24"/>
        </w:rPr>
        <w:t>постановка</w:t>
      </w:r>
      <w:r>
        <w:rPr>
          <w:spacing w:val="-4"/>
          <w:sz w:val="24"/>
        </w:rPr>
        <w:t xml:space="preserve"> </w:t>
      </w:r>
      <w:r>
        <w:rPr>
          <w:sz w:val="24"/>
        </w:rPr>
        <w:t>цели</w:t>
      </w:r>
      <w:r>
        <w:rPr>
          <w:spacing w:val="-3"/>
          <w:sz w:val="24"/>
        </w:rPr>
        <w:t xml:space="preserve"> </w:t>
      </w:r>
      <w:r>
        <w:rPr>
          <w:sz w:val="24"/>
        </w:rPr>
        <w:t>и</w:t>
      </w:r>
      <w:r>
        <w:rPr>
          <w:spacing w:val="-3"/>
          <w:sz w:val="24"/>
        </w:rPr>
        <w:t xml:space="preserve"> </w:t>
      </w:r>
      <w:r>
        <w:rPr>
          <w:sz w:val="24"/>
        </w:rPr>
        <w:t>конкретных</w:t>
      </w:r>
      <w:r>
        <w:rPr>
          <w:spacing w:val="-3"/>
          <w:sz w:val="24"/>
        </w:rPr>
        <w:t xml:space="preserve"> </w:t>
      </w:r>
      <w:r>
        <w:rPr>
          <w:sz w:val="24"/>
        </w:rPr>
        <w:t>задач</w:t>
      </w:r>
      <w:r>
        <w:rPr>
          <w:spacing w:val="-3"/>
          <w:sz w:val="24"/>
        </w:rPr>
        <w:t xml:space="preserve"> </w:t>
      </w:r>
      <w:r>
        <w:rPr>
          <w:sz w:val="24"/>
        </w:rPr>
        <w:t>исследования</w:t>
      </w:r>
      <w:r w:rsidR="009F31D8">
        <w:rPr>
          <w:sz w:val="24"/>
        </w:rPr>
        <w:t>;</w:t>
      </w:r>
    </w:p>
    <w:p w14:paraId="1F79ABF8" w14:textId="77777777" w:rsidR="00BC725B" w:rsidRDefault="004A1089">
      <w:pPr>
        <w:pStyle w:val="a5"/>
        <w:numPr>
          <w:ilvl w:val="1"/>
          <w:numId w:val="10"/>
        </w:numPr>
        <w:tabs>
          <w:tab w:val="left" w:pos="950"/>
        </w:tabs>
        <w:ind w:left="950" w:hanging="135"/>
        <w:rPr>
          <w:sz w:val="24"/>
        </w:rPr>
      </w:pPr>
      <w:r>
        <w:rPr>
          <w:sz w:val="24"/>
        </w:rPr>
        <w:t>определение</w:t>
      </w:r>
      <w:r>
        <w:rPr>
          <w:spacing w:val="-4"/>
          <w:sz w:val="24"/>
        </w:rPr>
        <w:t xml:space="preserve"> </w:t>
      </w:r>
      <w:r>
        <w:rPr>
          <w:sz w:val="24"/>
        </w:rPr>
        <w:t>объекта</w:t>
      </w:r>
      <w:r>
        <w:rPr>
          <w:spacing w:val="-4"/>
          <w:sz w:val="24"/>
        </w:rPr>
        <w:t xml:space="preserve"> </w:t>
      </w:r>
      <w:r>
        <w:rPr>
          <w:sz w:val="24"/>
        </w:rPr>
        <w:t>и</w:t>
      </w:r>
      <w:r>
        <w:rPr>
          <w:spacing w:val="-3"/>
          <w:sz w:val="24"/>
        </w:rPr>
        <w:t xml:space="preserve"> </w:t>
      </w:r>
      <w:r>
        <w:rPr>
          <w:sz w:val="24"/>
        </w:rPr>
        <w:t>предмета</w:t>
      </w:r>
      <w:r>
        <w:rPr>
          <w:spacing w:val="-4"/>
          <w:sz w:val="24"/>
        </w:rPr>
        <w:t xml:space="preserve"> </w:t>
      </w:r>
      <w:r>
        <w:rPr>
          <w:sz w:val="24"/>
        </w:rPr>
        <w:t>исследования;</w:t>
      </w:r>
    </w:p>
    <w:p w14:paraId="19C703FD" w14:textId="77777777" w:rsidR="00BC725B" w:rsidRDefault="004A1089">
      <w:pPr>
        <w:pStyle w:val="a5"/>
        <w:numPr>
          <w:ilvl w:val="1"/>
          <w:numId w:val="10"/>
        </w:numPr>
        <w:tabs>
          <w:tab w:val="left" w:pos="950"/>
        </w:tabs>
        <w:ind w:left="950" w:hanging="135"/>
        <w:rPr>
          <w:sz w:val="24"/>
        </w:rPr>
      </w:pPr>
      <w:r>
        <w:rPr>
          <w:sz w:val="24"/>
        </w:rPr>
        <w:t>описание</w:t>
      </w:r>
      <w:r>
        <w:rPr>
          <w:spacing w:val="-5"/>
          <w:sz w:val="24"/>
        </w:rPr>
        <w:t xml:space="preserve"> </w:t>
      </w:r>
      <w:r>
        <w:rPr>
          <w:sz w:val="24"/>
        </w:rPr>
        <w:t>теоретической</w:t>
      </w:r>
      <w:r>
        <w:rPr>
          <w:spacing w:val="-3"/>
          <w:sz w:val="24"/>
        </w:rPr>
        <w:t xml:space="preserve"> </w:t>
      </w:r>
      <w:r>
        <w:rPr>
          <w:sz w:val="24"/>
        </w:rPr>
        <w:t>и</w:t>
      </w:r>
      <w:r>
        <w:rPr>
          <w:spacing w:val="-3"/>
          <w:sz w:val="24"/>
        </w:rPr>
        <w:t xml:space="preserve"> </w:t>
      </w:r>
      <w:r>
        <w:rPr>
          <w:sz w:val="24"/>
        </w:rPr>
        <w:t>методологической</w:t>
      </w:r>
      <w:r>
        <w:rPr>
          <w:spacing w:val="-4"/>
          <w:sz w:val="24"/>
        </w:rPr>
        <w:t xml:space="preserve"> </w:t>
      </w:r>
      <w:r>
        <w:rPr>
          <w:sz w:val="24"/>
        </w:rPr>
        <w:t>основы</w:t>
      </w:r>
      <w:r>
        <w:rPr>
          <w:spacing w:val="-3"/>
          <w:sz w:val="24"/>
        </w:rPr>
        <w:t xml:space="preserve"> </w:t>
      </w:r>
      <w:r>
        <w:rPr>
          <w:sz w:val="24"/>
        </w:rPr>
        <w:t>исследования;</w:t>
      </w:r>
    </w:p>
    <w:p w14:paraId="02F0D1E9" w14:textId="77777777" w:rsidR="00BC725B" w:rsidRDefault="004A1089">
      <w:pPr>
        <w:pStyle w:val="a5"/>
        <w:numPr>
          <w:ilvl w:val="1"/>
          <w:numId w:val="10"/>
        </w:numPr>
        <w:tabs>
          <w:tab w:val="left" w:pos="950"/>
        </w:tabs>
        <w:ind w:left="950" w:hanging="135"/>
        <w:rPr>
          <w:sz w:val="24"/>
        </w:rPr>
      </w:pPr>
      <w:r>
        <w:rPr>
          <w:sz w:val="24"/>
        </w:rPr>
        <w:t>характеристика</w:t>
      </w:r>
      <w:r>
        <w:rPr>
          <w:spacing w:val="-5"/>
          <w:sz w:val="24"/>
        </w:rPr>
        <w:t xml:space="preserve"> </w:t>
      </w:r>
      <w:r>
        <w:rPr>
          <w:sz w:val="24"/>
        </w:rPr>
        <w:t>информационной</w:t>
      </w:r>
      <w:r>
        <w:rPr>
          <w:spacing w:val="-4"/>
          <w:sz w:val="24"/>
        </w:rPr>
        <w:t xml:space="preserve"> </w:t>
      </w:r>
      <w:r>
        <w:rPr>
          <w:sz w:val="24"/>
        </w:rPr>
        <w:t>базы</w:t>
      </w:r>
      <w:r>
        <w:rPr>
          <w:spacing w:val="-4"/>
          <w:sz w:val="24"/>
        </w:rPr>
        <w:t xml:space="preserve"> </w:t>
      </w:r>
      <w:r>
        <w:rPr>
          <w:sz w:val="24"/>
        </w:rPr>
        <w:t>исследования;</w:t>
      </w:r>
    </w:p>
    <w:p w14:paraId="6BB198AE" w14:textId="230AE964" w:rsidR="00BC725B" w:rsidRDefault="004A1089">
      <w:pPr>
        <w:pStyle w:val="a5"/>
        <w:numPr>
          <w:ilvl w:val="1"/>
          <w:numId w:val="10"/>
        </w:numPr>
        <w:tabs>
          <w:tab w:val="left" w:pos="950"/>
        </w:tabs>
        <w:spacing w:line="247" w:lineRule="auto"/>
        <w:ind w:left="815" w:right="3482" w:firstLine="0"/>
        <w:rPr>
          <w:sz w:val="24"/>
        </w:rPr>
      </w:pPr>
      <w:r>
        <w:rPr>
          <w:sz w:val="24"/>
        </w:rPr>
        <w:t>краткая</w:t>
      </w:r>
      <w:r>
        <w:rPr>
          <w:spacing w:val="-6"/>
          <w:sz w:val="24"/>
        </w:rPr>
        <w:t xml:space="preserve"> </w:t>
      </w:r>
      <w:r>
        <w:rPr>
          <w:sz w:val="24"/>
        </w:rPr>
        <w:t>характеристика</w:t>
      </w:r>
      <w:r>
        <w:rPr>
          <w:spacing w:val="-5"/>
          <w:sz w:val="24"/>
        </w:rPr>
        <w:t xml:space="preserve"> </w:t>
      </w:r>
      <w:r>
        <w:rPr>
          <w:sz w:val="24"/>
        </w:rPr>
        <w:t>структуры</w:t>
      </w:r>
      <w:r>
        <w:rPr>
          <w:spacing w:val="-6"/>
          <w:sz w:val="24"/>
        </w:rPr>
        <w:t xml:space="preserve"> </w:t>
      </w:r>
      <w:r>
        <w:rPr>
          <w:sz w:val="24"/>
        </w:rPr>
        <w:t>курсовой</w:t>
      </w:r>
      <w:r>
        <w:rPr>
          <w:spacing w:val="-5"/>
          <w:sz w:val="24"/>
        </w:rPr>
        <w:t xml:space="preserve"> </w:t>
      </w:r>
      <w:r>
        <w:rPr>
          <w:sz w:val="24"/>
        </w:rPr>
        <w:t>работы.</w:t>
      </w:r>
      <w:r>
        <w:rPr>
          <w:spacing w:val="-57"/>
          <w:sz w:val="24"/>
        </w:rPr>
        <w:t xml:space="preserve"> </w:t>
      </w:r>
      <w:r>
        <w:rPr>
          <w:sz w:val="24"/>
        </w:rPr>
        <w:t>Введение</w:t>
      </w:r>
      <w:r>
        <w:rPr>
          <w:spacing w:val="-2"/>
          <w:sz w:val="24"/>
        </w:rPr>
        <w:t xml:space="preserve"> </w:t>
      </w:r>
      <w:r>
        <w:rPr>
          <w:sz w:val="24"/>
        </w:rPr>
        <w:t>занимает</w:t>
      </w:r>
      <w:r>
        <w:rPr>
          <w:spacing w:val="-2"/>
          <w:sz w:val="24"/>
        </w:rPr>
        <w:t xml:space="preserve"> </w:t>
      </w:r>
      <w:r w:rsidR="009F31D8">
        <w:rPr>
          <w:spacing w:val="-2"/>
          <w:sz w:val="24"/>
        </w:rPr>
        <w:t>1</w:t>
      </w:r>
      <w:r>
        <w:rPr>
          <w:sz w:val="24"/>
        </w:rPr>
        <w:t>-</w:t>
      </w:r>
      <w:r w:rsidR="009F31D8">
        <w:rPr>
          <w:sz w:val="24"/>
        </w:rPr>
        <w:t>2</w:t>
      </w:r>
      <w:r>
        <w:rPr>
          <w:spacing w:val="-1"/>
          <w:sz w:val="24"/>
        </w:rPr>
        <w:t xml:space="preserve"> </w:t>
      </w:r>
      <w:r>
        <w:rPr>
          <w:sz w:val="24"/>
        </w:rPr>
        <w:t>стр.</w:t>
      </w:r>
      <w:r>
        <w:rPr>
          <w:spacing w:val="-1"/>
          <w:sz w:val="24"/>
        </w:rPr>
        <w:t xml:space="preserve"> </w:t>
      </w:r>
      <w:r>
        <w:rPr>
          <w:sz w:val="24"/>
        </w:rPr>
        <w:t>печатного</w:t>
      </w:r>
      <w:r>
        <w:rPr>
          <w:spacing w:val="-1"/>
          <w:sz w:val="24"/>
        </w:rPr>
        <w:t xml:space="preserve"> </w:t>
      </w:r>
      <w:r>
        <w:rPr>
          <w:sz w:val="24"/>
        </w:rPr>
        <w:t>текста.</w:t>
      </w:r>
    </w:p>
    <w:p w14:paraId="173B3E88" w14:textId="77777777" w:rsidR="00BC725B" w:rsidRDefault="004A1089">
      <w:pPr>
        <w:pStyle w:val="a3"/>
        <w:spacing w:before="2" w:line="247" w:lineRule="auto"/>
        <w:ind w:left="110" w:right="150" w:firstLine="705"/>
        <w:jc w:val="both"/>
      </w:pPr>
      <w:r>
        <w:rPr>
          <w:b/>
          <w:spacing w:val="-1"/>
        </w:rPr>
        <w:t>Основная</w:t>
      </w:r>
      <w:r>
        <w:rPr>
          <w:b/>
        </w:rPr>
        <w:t xml:space="preserve"> </w:t>
      </w:r>
      <w:r>
        <w:rPr>
          <w:b/>
          <w:spacing w:val="-1"/>
        </w:rPr>
        <w:t>часть</w:t>
      </w:r>
      <w:r>
        <w:rPr>
          <w:b/>
        </w:rPr>
        <w:t xml:space="preserve"> </w:t>
      </w:r>
      <w:r>
        <w:rPr>
          <w:b/>
          <w:spacing w:val="-1"/>
        </w:rPr>
        <w:t xml:space="preserve">работы. </w:t>
      </w:r>
      <w:r>
        <w:rPr>
          <w:spacing w:val="-1"/>
        </w:rPr>
        <w:t>Содержание</w:t>
      </w:r>
      <w:r>
        <w:t xml:space="preserve"> </w:t>
      </w:r>
      <w:r>
        <w:rPr>
          <w:spacing w:val="-1"/>
        </w:rPr>
        <w:t>теоретического</w:t>
      </w:r>
      <w:r>
        <w:t xml:space="preserve"> </w:t>
      </w:r>
      <w:r>
        <w:rPr>
          <w:spacing w:val="-1"/>
        </w:rPr>
        <w:t>и</w:t>
      </w:r>
      <w:r>
        <w:t xml:space="preserve"> </w:t>
      </w:r>
      <w:r>
        <w:rPr>
          <w:spacing w:val="-1"/>
        </w:rPr>
        <w:t>практического</w:t>
      </w:r>
      <w:r>
        <w:t xml:space="preserve"> разделов</w:t>
      </w:r>
      <w:r>
        <w:rPr>
          <w:spacing w:val="1"/>
        </w:rPr>
        <w:t xml:space="preserve"> </w:t>
      </w:r>
      <w:r>
        <w:t>определяется</w:t>
      </w:r>
      <w:r>
        <w:rPr>
          <w:spacing w:val="1"/>
        </w:rPr>
        <w:t xml:space="preserve"> </w:t>
      </w:r>
      <w:r>
        <w:t>темой</w:t>
      </w:r>
      <w:r>
        <w:rPr>
          <w:spacing w:val="1"/>
        </w:rPr>
        <w:t xml:space="preserve"> </w:t>
      </w:r>
      <w:r>
        <w:t>Курсового</w:t>
      </w:r>
      <w:r>
        <w:rPr>
          <w:spacing w:val="1"/>
        </w:rPr>
        <w:t xml:space="preserve"> </w:t>
      </w:r>
      <w:r>
        <w:t>проектирования</w:t>
      </w:r>
      <w:r>
        <w:rPr>
          <w:spacing w:val="1"/>
        </w:rPr>
        <w:t xml:space="preserve"> </w:t>
      </w:r>
      <w:r>
        <w:t>и</w:t>
      </w:r>
      <w:r>
        <w:rPr>
          <w:spacing w:val="1"/>
        </w:rPr>
        <w:t xml:space="preserve"> </w:t>
      </w:r>
      <w:r>
        <w:t>заложенным</w:t>
      </w:r>
      <w:r>
        <w:rPr>
          <w:spacing w:val="1"/>
        </w:rPr>
        <w:t xml:space="preserve"> </w:t>
      </w:r>
      <w:r>
        <w:t>в</w:t>
      </w:r>
      <w:r>
        <w:rPr>
          <w:spacing w:val="1"/>
        </w:rPr>
        <w:t xml:space="preserve"> </w:t>
      </w:r>
      <w:r>
        <w:t>основу</w:t>
      </w:r>
      <w:r>
        <w:rPr>
          <w:spacing w:val="1"/>
        </w:rPr>
        <w:t xml:space="preserve"> </w:t>
      </w:r>
      <w:r>
        <w:t>ее</w:t>
      </w:r>
      <w:r>
        <w:rPr>
          <w:spacing w:val="1"/>
        </w:rPr>
        <w:t xml:space="preserve"> </w:t>
      </w:r>
      <w:r>
        <w:t>выполнения</w:t>
      </w:r>
      <w:r>
        <w:rPr>
          <w:spacing w:val="1"/>
        </w:rPr>
        <w:t xml:space="preserve"> </w:t>
      </w:r>
      <w:r>
        <w:t>(практико-</w:t>
      </w:r>
      <w:r>
        <w:rPr>
          <w:spacing w:val="-1"/>
        </w:rPr>
        <w:t xml:space="preserve"> </w:t>
      </w:r>
      <w:r>
        <w:t>или научно-ориентированным).</w:t>
      </w:r>
    </w:p>
    <w:p w14:paraId="56DAA06D" w14:textId="7D3C814B" w:rsidR="00BC725B" w:rsidRDefault="004A1089">
      <w:pPr>
        <w:pStyle w:val="a3"/>
        <w:spacing w:before="2" w:line="247" w:lineRule="auto"/>
        <w:ind w:left="110" w:right="112" w:firstLine="705"/>
        <w:jc w:val="both"/>
      </w:pPr>
      <w:r>
        <w:t>Как правило, каждый раздел включает три подраздела. Заголовки разделов не должны</w:t>
      </w:r>
      <w:r>
        <w:rPr>
          <w:spacing w:val="-57"/>
        </w:rPr>
        <w:t xml:space="preserve"> </w:t>
      </w:r>
      <w:r>
        <w:t>повторять названия темы, а заголовки подразделов - название разделов. Каждый раздел и</w:t>
      </w:r>
      <w:r>
        <w:rPr>
          <w:spacing w:val="1"/>
        </w:rPr>
        <w:t xml:space="preserve"> </w:t>
      </w:r>
      <w:r>
        <w:t>подраздел курсовой работы должны содержать законченную идею и завершаться выводом.</w:t>
      </w:r>
      <w:r>
        <w:rPr>
          <w:spacing w:val="1"/>
        </w:rPr>
        <w:t xml:space="preserve"> </w:t>
      </w:r>
      <w:r>
        <w:t>При</w:t>
      </w:r>
      <w:r>
        <w:rPr>
          <w:spacing w:val="1"/>
        </w:rPr>
        <w:t xml:space="preserve"> </w:t>
      </w:r>
      <w:r>
        <w:t>этом</w:t>
      </w:r>
      <w:r>
        <w:rPr>
          <w:spacing w:val="1"/>
        </w:rPr>
        <w:t xml:space="preserve"> </w:t>
      </w:r>
      <w:r>
        <w:t xml:space="preserve">общие </w:t>
      </w:r>
      <w:r>
        <w:rPr>
          <w:b/>
        </w:rPr>
        <w:t xml:space="preserve">выводы </w:t>
      </w:r>
      <w:r>
        <w:t>каждого</w:t>
      </w:r>
      <w:r>
        <w:rPr>
          <w:spacing w:val="1"/>
        </w:rPr>
        <w:t xml:space="preserve"> </w:t>
      </w:r>
      <w:r>
        <w:t>раздела</w:t>
      </w:r>
      <w:r>
        <w:rPr>
          <w:spacing w:val="1"/>
        </w:rPr>
        <w:t xml:space="preserve"> </w:t>
      </w:r>
      <w:r>
        <w:t>обобщают</w:t>
      </w:r>
      <w:r>
        <w:rPr>
          <w:spacing w:val="1"/>
        </w:rPr>
        <w:t xml:space="preserve"> </w:t>
      </w:r>
      <w:r>
        <w:t>и</w:t>
      </w:r>
      <w:r>
        <w:rPr>
          <w:spacing w:val="1"/>
        </w:rPr>
        <w:t xml:space="preserve"> </w:t>
      </w:r>
      <w:r>
        <w:t>систематизируют промежуточные</w:t>
      </w:r>
      <w:r>
        <w:rPr>
          <w:spacing w:val="-57"/>
        </w:rPr>
        <w:t xml:space="preserve"> </w:t>
      </w:r>
      <w:r>
        <w:rPr>
          <w:b/>
        </w:rPr>
        <w:t>выводы</w:t>
      </w:r>
      <w:r>
        <w:rPr>
          <w:b/>
          <w:spacing w:val="-7"/>
        </w:rPr>
        <w:t xml:space="preserve"> </w:t>
      </w:r>
      <w:r>
        <w:t>подразделов.</w:t>
      </w:r>
    </w:p>
    <w:p w14:paraId="05C80106" w14:textId="0B7106BD" w:rsidR="00BC725B" w:rsidRDefault="004A1089" w:rsidP="009F31D8">
      <w:pPr>
        <w:pStyle w:val="a3"/>
        <w:spacing w:before="4" w:line="247" w:lineRule="auto"/>
        <w:ind w:left="110" w:right="118" w:firstLine="705"/>
        <w:jc w:val="both"/>
      </w:pPr>
      <w:r>
        <w:rPr>
          <w:i/>
        </w:rPr>
        <w:t>Теоретическая</w:t>
      </w:r>
      <w:r>
        <w:rPr>
          <w:i/>
          <w:spacing w:val="1"/>
        </w:rPr>
        <w:t xml:space="preserve"> </w:t>
      </w:r>
      <w:r>
        <w:rPr>
          <w:i/>
        </w:rPr>
        <w:t xml:space="preserve">часть </w:t>
      </w:r>
      <w:r>
        <w:t>является</w:t>
      </w:r>
      <w:r>
        <w:rPr>
          <w:spacing w:val="1"/>
        </w:rPr>
        <w:t xml:space="preserve"> </w:t>
      </w:r>
      <w:r>
        <w:t>важнейшим</w:t>
      </w:r>
      <w:r>
        <w:rPr>
          <w:spacing w:val="1"/>
        </w:rPr>
        <w:t xml:space="preserve"> </w:t>
      </w:r>
      <w:r>
        <w:t>структурным</w:t>
      </w:r>
      <w:r>
        <w:rPr>
          <w:spacing w:val="1"/>
        </w:rPr>
        <w:t xml:space="preserve"> </w:t>
      </w:r>
      <w:r>
        <w:t>элементом,</w:t>
      </w:r>
      <w:r>
        <w:rPr>
          <w:spacing w:val="1"/>
        </w:rPr>
        <w:t xml:space="preserve"> </w:t>
      </w:r>
      <w:r>
        <w:t>в</w:t>
      </w:r>
      <w:r>
        <w:rPr>
          <w:spacing w:val="1"/>
        </w:rPr>
        <w:t xml:space="preserve"> </w:t>
      </w:r>
      <w:r>
        <w:t>котором</w:t>
      </w:r>
      <w:r>
        <w:rPr>
          <w:spacing w:val="1"/>
        </w:rPr>
        <w:t xml:space="preserve"> </w:t>
      </w:r>
      <w:r>
        <w:t>раскрывается</w:t>
      </w:r>
      <w:r>
        <w:rPr>
          <w:spacing w:val="1"/>
        </w:rPr>
        <w:t xml:space="preserve"> </w:t>
      </w:r>
      <w:r>
        <w:t>концептуальное</w:t>
      </w:r>
      <w:r>
        <w:rPr>
          <w:spacing w:val="1"/>
        </w:rPr>
        <w:t xml:space="preserve"> </w:t>
      </w:r>
      <w:r>
        <w:t>обоснование</w:t>
      </w:r>
      <w:r>
        <w:rPr>
          <w:spacing w:val="1"/>
        </w:rPr>
        <w:t xml:space="preserve"> </w:t>
      </w:r>
      <w:r>
        <w:t>объекта</w:t>
      </w:r>
      <w:r>
        <w:rPr>
          <w:spacing w:val="1"/>
        </w:rPr>
        <w:t xml:space="preserve"> </w:t>
      </w:r>
      <w:r>
        <w:t>и</w:t>
      </w:r>
      <w:r>
        <w:rPr>
          <w:spacing w:val="1"/>
        </w:rPr>
        <w:t xml:space="preserve"> </w:t>
      </w:r>
      <w:r>
        <w:t>предмета</w:t>
      </w:r>
      <w:r>
        <w:rPr>
          <w:spacing w:val="1"/>
        </w:rPr>
        <w:t xml:space="preserve"> </w:t>
      </w:r>
      <w:r>
        <w:t>исследования</w:t>
      </w:r>
      <w:r>
        <w:rPr>
          <w:spacing w:val="1"/>
        </w:rPr>
        <w:t xml:space="preserve"> </w:t>
      </w:r>
      <w:r>
        <w:t>(в</w:t>
      </w:r>
      <w:r>
        <w:rPr>
          <w:spacing w:val="1"/>
        </w:rPr>
        <w:t xml:space="preserve"> </w:t>
      </w:r>
      <w:r>
        <w:t>формулировке избранной темы). В теоретической части необходимо изложить: сущность</w:t>
      </w:r>
      <w:r>
        <w:rPr>
          <w:spacing w:val="1"/>
        </w:rPr>
        <w:t xml:space="preserve"> </w:t>
      </w:r>
      <w:r>
        <w:t>исследуемой</w:t>
      </w:r>
      <w:r>
        <w:rPr>
          <w:spacing w:val="1"/>
        </w:rPr>
        <w:t xml:space="preserve"> </w:t>
      </w:r>
      <w:r>
        <w:t>проблемы,</w:t>
      </w:r>
      <w:r>
        <w:rPr>
          <w:spacing w:val="1"/>
        </w:rPr>
        <w:t xml:space="preserve"> </w:t>
      </w:r>
      <w:r>
        <w:t>степень</w:t>
      </w:r>
      <w:r>
        <w:rPr>
          <w:spacing w:val="1"/>
        </w:rPr>
        <w:t xml:space="preserve"> </w:t>
      </w:r>
      <w:r>
        <w:t>её</w:t>
      </w:r>
      <w:r>
        <w:rPr>
          <w:spacing w:val="1"/>
        </w:rPr>
        <w:t xml:space="preserve"> </w:t>
      </w:r>
      <w:r>
        <w:t>проработанности</w:t>
      </w:r>
      <w:r>
        <w:rPr>
          <w:spacing w:val="1"/>
        </w:rPr>
        <w:t xml:space="preserve"> </w:t>
      </w:r>
      <w:r>
        <w:t>в</w:t>
      </w:r>
      <w:r>
        <w:rPr>
          <w:spacing w:val="1"/>
        </w:rPr>
        <w:t xml:space="preserve"> </w:t>
      </w:r>
      <w:r>
        <w:t>научной</w:t>
      </w:r>
      <w:r>
        <w:rPr>
          <w:spacing w:val="61"/>
        </w:rPr>
        <w:t xml:space="preserve"> </w:t>
      </w:r>
      <w:r>
        <w:t>литературе;</w:t>
      </w:r>
      <w:r>
        <w:rPr>
          <w:spacing w:val="1"/>
        </w:rPr>
        <w:t xml:space="preserve"> </w:t>
      </w:r>
      <w:r>
        <w:t>организационное,</w:t>
      </w:r>
      <w:r>
        <w:rPr>
          <w:spacing w:val="1"/>
        </w:rPr>
        <w:t xml:space="preserve"> </w:t>
      </w:r>
      <w:r>
        <w:t>экономическое</w:t>
      </w:r>
      <w:r>
        <w:rPr>
          <w:spacing w:val="1"/>
        </w:rPr>
        <w:t xml:space="preserve"> </w:t>
      </w:r>
      <w:r>
        <w:t>обеспечение</w:t>
      </w:r>
      <w:r>
        <w:rPr>
          <w:spacing w:val="1"/>
        </w:rPr>
        <w:t xml:space="preserve"> </w:t>
      </w:r>
      <w:r>
        <w:t>исследуемой</w:t>
      </w:r>
      <w:r>
        <w:rPr>
          <w:spacing w:val="1"/>
        </w:rPr>
        <w:t xml:space="preserve"> </w:t>
      </w:r>
      <w:r>
        <w:t>проблемы, обзор нормативно-правовых</w:t>
      </w:r>
      <w:r>
        <w:rPr>
          <w:spacing w:val="1"/>
        </w:rPr>
        <w:t xml:space="preserve"> </w:t>
      </w:r>
      <w:r>
        <w:t>источников,</w:t>
      </w:r>
      <w:r>
        <w:rPr>
          <w:spacing w:val="1"/>
        </w:rPr>
        <w:t xml:space="preserve"> </w:t>
      </w:r>
      <w:r>
        <w:t>по</w:t>
      </w:r>
      <w:r>
        <w:rPr>
          <w:spacing w:val="1"/>
        </w:rPr>
        <w:t xml:space="preserve"> </w:t>
      </w:r>
      <w:r>
        <w:t>данной теме, уточнение экономической сущности вопроса, его значения, задач и перспектив</w:t>
      </w:r>
      <w:r>
        <w:rPr>
          <w:spacing w:val="1"/>
        </w:rPr>
        <w:t xml:space="preserve"> </w:t>
      </w:r>
      <w:r>
        <w:t>развития. Здесь же следует дать определение основных понятий, используемых в работе, т.е.</w:t>
      </w:r>
      <w:r>
        <w:rPr>
          <w:spacing w:val="1"/>
        </w:rPr>
        <w:t xml:space="preserve"> </w:t>
      </w:r>
      <w:r>
        <w:t>сформировать</w:t>
      </w:r>
      <w:r>
        <w:rPr>
          <w:spacing w:val="1"/>
        </w:rPr>
        <w:t xml:space="preserve"> </w:t>
      </w:r>
      <w:r>
        <w:t>понятийный</w:t>
      </w:r>
      <w:r>
        <w:rPr>
          <w:spacing w:val="1"/>
        </w:rPr>
        <w:t xml:space="preserve"> </w:t>
      </w:r>
      <w:r>
        <w:t>аппарат.</w:t>
      </w:r>
      <w:r>
        <w:rPr>
          <w:spacing w:val="1"/>
        </w:rPr>
        <w:t xml:space="preserve"> </w:t>
      </w:r>
      <w:r w:rsidR="009F31D8">
        <w:rPr>
          <w:spacing w:val="1"/>
        </w:rPr>
        <w:t xml:space="preserve">В теоретической части необходимо рассмотреть основные способы рациональной организации исследуемого вида экономической деятельности и </w:t>
      </w:r>
      <w:r w:rsidR="00532CAF">
        <w:rPr>
          <w:spacing w:val="1"/>
        </w:rPr>
        <w:t>опубликованные способы,</w:t>
      </w:r>
      <w:r w:rsidR="009F31D8">
        <w:rPr>
          <w:spacing w:val="1"/>
        </w:rPr>
        <w:t xml:space="preserve"> и опыт по реализации существующих в бизнес – среде проблем, можно также привести опыт зарубежных и российских компаний по решению проблем в исследуемой отрас</w:t>
      </w:r>
      <w:r w:rsidR="00532CAF">
        <w:rPr>
          <w:spacing w:val="1"/>
        </w:rPr>
        <w:t>ли.</w:t>
      </w:r>
      <w:r w:rsidR="009F31D8">
        <w:rPr>
          <w:spacing w:val="1"/>
        </w:rPr>
        <w:t xml:space="preserve"> </w:t>
      </w:r>
      <w:r>
        <w:t>В</w:t>
      </w:r>
      <w:r>
        <w:rPr>
          <w:spacing w:val="1"/>
        </w:rPr>
        <w:t xml:space="preserve"> </w:t>
      </w:r>
      <w:r>
        <w:t>тексте</w:t>
      </w:r>
      <w:r>
        <w:rPr>
          <w:spacing w:val="1"/>
        </w:rPr>
        <w:t xml:space="preserve"> </w:t>
      </w:r>
      <w:r>
        <w:t>теоретической</w:t>
      </w:r>
      <w:r>
        <w:rPr>
          <w:spacing w:val="1"/>
        </w:rPr>
        <w:t xml:space="preserve"> </w:t>
      </w:r>
      <w:r>
        <w:t>части</w:t>
      </w:r>
      <w:r>
        <w:rPr>
          <w:spacing w:val="1"/>
        </w:rPr>
        <w:t xml:space="preserve"> </w:t>
      </w:r>
      <w:r>
        <w:t>должны</w:t>
      </w:r>
      <w:r>
        <w:rPr>
          <w:spacing w:val="1"/>
        </w:rPr>
        <w:t xml:space="preserve"> </w:t>
      </w:r>
      <w:r>
        <w:t>содержаться</w:t>
      </w:r>
      <w:r>
        <w:rPr>
          <w:spacing w:val="1"/>
        </w:rPr>
        <w:t xml:space="preserve"> </w:t>
      </w:r>
      <w:r>
        <w:t>ссылки</w:t>
      </w:r>
      <w:r>
        <w:rPr>
          <w:spacing w:val="3"/>
        </w:rPr>
        <w:t xml:space="preserve"> </w:t>
      </w:r>
      <w:r>
        <w:t>на</w:t>
      </w:r>
      <w:r>
        <w:rPr>
          <w:spacing w:val="2"/>
        </w:rPr>
        <w:t xml:space="preserve"> </w:t>
      </w:r>
      <w:r>
        <w:t>источники,</w:t>
      </w:r>
      <w:r>
        <w:rPr>
          <w:spacing w:val="2"/>
        </w:rPr>
        <w:t xml:space="preserve"> </w:t>
      </w:r>
      <w:r>
        <w:t>использованные</w:t>
      </w:r>
      <w:r>
        <w:rPr>
          <w:spacing w:val="2"/>
        </w:rPr>
        <w:t xml:space="preserve"> </w:t>
      </w:r>
      <w:r>
        <w:t>при</w:t>
      </w:r>
      <w:r>
        <w:rPr>
          <w:spacing w:val="2"/>
        </w:rPr>
        <w:t xml:space="preserve"> </w:t>
      </w:r>
      <w:r>
        <w:t>ее</w:t>
      </w:r>
      <w:r>
        <w:rPr>
          <w:spacing w:val="2"/>
        </w:rPr>
        <w:t xml:space="preserve"> </w:t>
      </w:r>
      <w:r>
        <w:t>написании.</w:t>
      </w:r>
      <w:r>
        <w:rPr>
          <w:spacing w:val="3"/>
        </w:rPr>
        <w:t xml:space="preserve"> </w:t>
      </w:r>
      <w:r>
        <w:t>Объем</w:t>
      </w:r>
      <w:r>
        <w:rPr>
          <w:spacing w:val="3"/>
        </w:rPr>
        <w:t xml:space="preserve"> </w:t>
      </w:r>
      <w:r>
        <w:t>данной</w:t>
      </w:r>
      <w:r>
        <w:rPr>
          <w:spacing w:val="3"/>
        </w:rPr>
        <w:t xml:space="preserve"> </w:t>
      </w:r>
      <w:r>
        <w:t>части</w:t>
      </w:r>
      <w:r>
        <w:rPr>
          <w:spacing w:val="-7"/>
        </w:rPr>
        <w:t xml:space="preserve"> </w:t>
      </w:r>
      <w:r>
        <w:t>курсовой</w:t>
      </w:r>
      <w:r w:rsidR="009F31D8">
        <w:t xml:space="preserve"> </w:t>
      </w:r>
      <w:r>
        <w:t>работы</w:t>
      </w:r>
      <w:r>
        <w:rPr>
          <w:spacing w:val="-3"/>
        </w:rPr>
        <w:t xml:space="preserve"> </w:t>
      </w:r>
      <w:r>
        <w:t>составляет</w:t>
      </w:r>
      <w:r>
        <w:rPr>
          <w:spacing w:val="-3"/>
        </w:rPr>
        <w:t xml:space="preserve"> </w:t>
      </w:r>
      <w:r>
        <w:t>не</w:t>
      </w:r>
      <w:r>
        <w:rPr>
          <w:spacing w:val="-3"/>
        </w:rPr>
        <w:t xml:space="preserve"> </w:t>
      </w:r>
      <w:r>
        <w:t>менее</w:t>
      </w:r>
      <w:r>
        <w:rPr>
          <w:spacing w:val="-3"/>
        </w:rPr>
        <w:t xml:space="preserve"> </w:t>
      </w:r>
      <w:r>
        <w:t>15</w:t>
      </w:r>
      <w:r>
        <w:rPr>
          <w:spacing w:val="-2"/>
        </w:rPr>
        <w:t xml:space="preserve"> </w:t>
      </w:r>
      <w:r>
        <w:t>страниц.</w:t>
      </w:r>
    </w:p>
    <w:p w14:paraId="64DBF082" w14:textId="058ECFEF" w:rsidR="00BC725B" w:rsidRDefault="004A1089">
      <w:pPr>
        <w:pStyle w:val="a3"/>
        <w:spacing w:before="9" w:line="247" w:lineRule="auto"/>
        <w:ind w:left="110" w:right="111" w:firstLine="705"/>
        <w:jc w:val="both"/>
      </w:pPr>
      <w:r>
        <w:rPr>
          <w:i/>
        </w:rPr>
        <w:t xml:space="preserve">В практической части </w:t>
      </w:r>
      <w:r>
        <w:t>работы необходимо дать характеристику предмета и объекта</w:t>
      </w:r>
      <w:r>
        <w:rPr>
          <w:spacing w:val="1"/>
        </w:rPr>
        <w:t xml:space="preserve"> </w:t>
      </w:r>
      <w:r>
        <w:rPr>
          <w:spacing w:val="13"/>
        </w:rPr>
        <w:t xml:space="preserve">исследования. </w:t>
      </w:r>
      <w:r w:rsidR="00532CAF">
        <w:rPr>
          <w:spacing w:val="13"/>
        </w:rPr>
        <w:t xml:space="preserve">Нужно описать виды деятельности исследуемого предприятия, привести, опубликованные в открытых источниках, например, на сайте </w:t>
      </w:r>
      <w:hyperlink r:id="rId7" w:history="1">
        <w:r w:rsidR="00532CAF" w:rsidRPr="00042D2B">
          <w:rPr>
            <w:rStyle w:val="a6"/>
            <w:spacing w:val="13"/>
            <w:lang w:val="en-US"/>
          </w:rPr>
          <w:t>www</w:t>
        </w:r>
        <w:r w:rsidR="00532CAF" w:rsidRPr="00042D2B">
          <w:rPr>
            <w:rStyle w:val="a6"/>
            <w:spacing w:val="13"/>
          </w:rPr>
          <w:t>.</w:t>
        </w:r>
        <w:proofErr w:type="spellStart"/>
        <w:r w:rsidR="00532CAF" w:rsidRPr="00042D2B">
          <w:rPr>
            <w:rStyle w:val="a6"/>
            <w:spacing w:val="13"/>
            <w:lang w:val="en-US"/>
          </w:rPr>
          <w:t>chekko</w:t>
        </w:r>
        <w:proofErr w:type="spellEnd"/>
        <w:r w:rsidR="00532CAF" w:rsidRPr="00042D2B">
          <w:rPr>
            <w:rStyle w:val="a6"/>
            <w:spacing w:val="13"/>
          </w:rPr>
          <w:t>.</w:t>
        </w:r>
        <w:proofErr w:type="spellStart"/>
        <w:r w:rsidR="00532CAF" w:rsidRPr="00042D2B">
          <w:rPr>
            <w:rStyle w:val="a6"/>
            <w:spacing w:val="13"/>
            <w:lang w:val="en-US"/>
          </w:rPr>
          <w:t>ru</w:t>
        </w:r>
        <w:proofErr w:type="spellEnd"/>
      </w:hyperlink>
      <w:r w:rsidR="00532CAF">
        <w:rPr>
          <w:spacing w:val="13"/>
        </w:rPr>
        <w:t xml:space="preserve"> данные о выручке, прибыли и рентабельности предприятия за последние 3 полных года, сделать экономический анализ по данным финансовой отчетности, опубликованной на вышеуказанном сайте. </w:t>
      </w:r>
      <w:r>
        <w:t>При</w:t>
      </w:r>
      <w:r>
        <w:rPr>
          <w:spacing w:val="1"/>
        </w:rPr>
        <w:t xml:space="preserve"> </w:t>
      </w:r>
      <w:r>
        <w:t>проведении</w:t>
      </w:r>
      <w:r>
        <w:rPr>
          <w:spacing w:val="1"/>
        </w:rPr>
        <w:t xml:space="preserve"> </w:t>
      </w:r>
      <w:r>
        <w:t>анализа</w:t>
      </w:r>
      <w:r>
        <w:rPr>
          <w:spacing w:val="1"/>
        </w:rPr>
        <w:t xml:space="preserve"> </w:t>
      </w:r>
      <w:r>
        <w:t>используется</w:t>
      </w:r>
      <w:r>
        <w:rPr>
          <w:spacing w:val="1"/>
        </w:rPr>
        <w:t xml:space="preserve"> </w:t>
      </w:r>
      <w:r>
        <w:t>широкий</w:t>
      </w:r>
      <w:r>
        <w:rPr>
          <w:spacing w:val="1"/>
        </w:rPr>
        <w:t xml:space="preserve"> </w:t>
      </w:r>
      <w:r>
        <w:t>спектр</w:t>
      </w:r>
      <w:r>
        <w:rPr>
          <w:spacing w:val="1"/>
        </w:rPr>
        <w:t xml:space="preserve"> </w:t>
      </w:r>
      <w:r>
        <w:t>методов</w:t>
      </w:r>
      <w:r>
        <w:rPr>
          <w:spacing w:val="1"/>
        </w:rPr>
        <w:t xml:space="preserve"> </w:t>
      </w:r>
      <w:r>
        <w:t>исследования</w:t>
      </w:r>
      <w:r>
        <w:rPr>
          <w:spacing w:val="1"/>
        </w:rPr>
        <w:t xml:space="preserve"> </w:t>
      </w:r>
      <w:r>
        <w:t>и</w:t>
      </w:r>
      <w:r>
        <w:rPr>
          <w:spacing w:val="1"/>
        </w:rPr>
        <w:t xml:space="preserve"> </w:t>
      </w:r>
      <w:r>
        <w:t>анализа:</w:t>
      </w:r>
      <w:r>
        <w:rPr>
          <w:spacing w:val="1"/>
        </w:rPr>
        <w:t xml:space="preserve"> </w:t>
      </w:r>
      <w:r>
        <w:t>структурный, экономический, статистический,</w:t>
      </w:r>
      <w:r>
        <w:rPr>
          <w:spacing w:val="1"/>
        </w:rPr>
        <w:t xml:space="preserve"> </w:t>
      </w:r>
      <w:r>
        <w:t>а</w:t>
      </w:r>
      <w:r>
        <w:rPr>
          <w:spacing w:val="1"/>
        </w:rPr>
        <w:t xml:space="preserve"> </w:t>
      </w:r>
      <w:r>
        <w:t>также</w:t>
      </w:r>
      <w:r>
        <w:rPr>
          <w:spacing w:val="1"/>
        </w:rPr>
        <w:t xml:space="preserve"> </w:t>
      </w:r>
      <w:r>
        <w:t>методы</w:t>
      </w:r>
      <w:r>
        <w:rPr>
          <w:spacing w:val="1"/>
        </w:rPr>
        <w:t xml:space="preserve"> </w:t>
      </w:r>
      <w:r>
        <w:t>экспертных</w:t>
      </w:r>
      <w:r>
        <w:rPr>
          <w:spacing w:val="1"/>
        </w:rPr>
        <w:t xml:space="preserve"> </w:t>
      </w:r>
      <w:r>
        <w:t>оценок,</w:t>
      </w:r>
      <w:r>
        <w:rPr>
          <w:spacing w:val="1"/>
        </w:rPr>
        <w:t xml:space="preserve"> </w:t>
      </w:r>
      <w:r>
        <w:t>контент-анализ</w:t>
      </w:r>
      <w:r>
        <w:rPr>
          <w:spacing w:val="1"/>
        </w:rPr>
        <w:t xml:space="preserve"> </w:t>
      </w:r>
      <w:r>
        <w:t>и</w:t>
      </w:r>
      <w:r>
        <w:rPr>
          <w:spacing w:val="1"/>
        </w:rPr>
        <w:t xml:space="preserve"> </w:t>
      </w:r>
      <w:r>
        <w:t>т.</w:t>
      </w:r>
      <w:r>
        <w:rPr>
          <w:spacing w:val="1"/>
        </w:rPr>
        <w:t xml:space="preserve"> </w:t>
      </w:r>
      <w:r>
        <w:t>д. В</w:t>
      </w:r>
      <w:r>
        <w:rPr>
          <w:spacing w:val="1"/>
        </w:rPr>
        <w:t xml:space="preserve"> </w:t>
      </w:r>
      <w:r>
        <w:t>аналитической</w:t>
      </w:r>
      <w:r>
        <w:rPr>
          <w:spacing w:val="1"/>
        </w:rPr>
        <w:t xml:space="preserve"> </w:t>
      </w:r>
      <w:r>
        <w:t>части</w:t>
      </w:r>
      <w:r>
        <w:rPr>
          <w:spacing w:val="1"/>
        </w:rPr>
        <w:t xml:space="preserve"> </w:t>
      </w:r>
      <w:r>
        <w:t>обобщается</w:t>
      </w:r>
      <w:r>
        <w:rPr>
          <w:spacing w:val="1"/>
        </w:rPr>
        <w:t xml:space="preserve"> </w:t>
      </w:r>
      <w:r>
        <w:t>и</w:t>
      </w:r>
      <w:r>
        <w:rPr>
          <w:spacing w:val="1"/>
        </w:rPr>
        <w:t xml:space="preserve"> </w:t>
      </w:r>
      <w:r>
        <w:t>анализируется</w:t>
      </w:r>
      <w:r>
        <w:rPr>
          <w:spacing w:val="1"/>
        </w:rPr>
        <w:t xml:space="preserve"> </w:t>
      </w:r>
      <w:r>
        <w:t>управленческая</w:t>
      </w:r>
      <w:r>
        <w:rPr>
          <w:spacing w:val="1"/>
        </w:rPr>
        <w:t xml:space="preserve"> </w:t>
      </w:r>
      <w:r>
        <w:t>(статистическая,</w:t>
      </w:r>
      <w:r>
        <w:rPr>
          <w:spacing w:val="1"/>
        </w:rPr>
        <w:t xml:space="preserve"> </w:t>
      </w:r>
      <w:r>
        <w:t>экспертная</w:t>
      </w:r>
      <w:r>
        <w:rPr>
          <w:spacing w:val="1"/>
        </w:rPr>
        <w:t xml:space="preserve"> </w:t>
      </w:r>
      <w:r>
        <w:t>и</w:t>
      </w:r>
      <w:r>
        <w:rPr>
          <w:spacing w:val="1"/>
        </w:rPr>
        <w:t xml:space="preserve"> </w:t>
      </w:r>
      <w:r>
        <w:t>др.)</w:t>
      </w:r>
      <w:r>
        <w:rPr>
          <w:spacing w:val="1"/>
        </w:rPr>
        <w:t xml:space="preserve"> </w:t>
      </w:r>
      <w:r>
        <w:t>информация.</w:t>
      </w:r>
      <w:r>
        <w:rPr>
          <w:spacing w:val="1"/>
        </w:rPr>
        <w:t xml:space="preserve"> </w:t>
      </w:r>
      <w:r w:rsidR="00532CAF">
        <w:rPr>
          <w:spacing w:val="1"/>
        </w:rPr>
        <w:t xml:space="preserve"> Кроме экономического анализа необходимо привести организационную структуру предприятия, где показать место отдела, департамента, отвечающего за исследуемую деятельность.  Далее необходимо развернуто провести </w:t>
      </w:r>
      <w:r w:rsidR="00532CAF">
        <w:rPr>
          <w:spacing w:val="1"/>
        </w:rPr>
        <w:lastRenderedPageBreak/>
        <w:t xml:space="preserve">анализ логистической деятельности предприятия по выбранной теме, привести статистику грузоперевозок для транспортной логистики, статистику закупок или показателей </w:t>
      </w:r>
      <w:r>
        <w:t>эффективности</w:t>
      </w:r>
      <w:r>
        <w:rPr>
          <w:spacing w:val="1"/>
        </w:rPr>
        <w:t xml:space="preserve"> </w:t>
      </w:r>
      <w:r>
        <w:t>отдельных бизнес-процессов</w:t>
      </w:r>
      <w:r w:rsidR="00532CAF">
        <w:t xml:space="preserve"> в складской и других видах логистической деятельности. В результате приведенных в таблицах данных</w:t>
      </w:r>
      <w:r>
        <w:rPr>
          <w:spacing w:val="1"/>
        </w:rPr>
        <w:t xml:space="preserve"> </w:t>
      </w:r>
      <w:r>
        <w:t>выявляются</w:t>
      </w:r>
      <w:r>
        <w:rPr>
          <w:spacing w:val="1"/>
        </w:rPr>
        <w:t xml:space="preserve"> </w:t>
      </w:r>
      <w:r>
        <w:t>организационно-управленческие</w:t>
      </w:r>
      <w:r>
        <w:rPr>
          <w:spacing w:val="1"/>
        </w:rPr>
        <w:t xml:space="preserve"> </w:t>
      </w:r>
      <w:r>
        <w:t>проблемы</w:t>
      </w:r>
      <w:r>
        <w:rPr>
          <w:spacing w:val="1"/>
        </w:rPr>
        <w:t xml:space="preserve"> </w:t>
      </w:r>
      <w:r>
        <w:t>в</w:t>
      </w:r>
      <w:r>
        <w:rPr>
          <w:spacing w:val="1"/>
        </w:rPr>
        <w:t xml:space="preserve"> </w:t>
      </w:r>
      <w:r>
        <w:t>области</w:t>
      </w:r>
      <w:r>
        <w:rPr>
          <w:spacing w:val="1"/>
        </w:rPr>
        <w:t xml:space="preserve"> </w:t>
      </w:r>
      <w:r>
        <w:t>логистики</w:t>
      </w:r>
      <w:r w:rsidR="00532CAF">
        <w:t>, которые требуется решить в заключительном параграфе второй главы курсовой работы</w:t>
      </w:r>
      <w:r>
        <w:t xml:space="preserve">. </w:t>
      </w:r>
      <w:r w:rsidR="00532CAF">
        <w:t xml:space="preserve">Для </w:t>
      </w:r>
      <w:proofErr w:type="spellStart"/>
      <w:r w:rsidR="00532CAF">
        <w:t>резюмирования</w:t>
      </w:r>
      <w:proofErr w:type="spellEnd"/>
      <w:r w:rsidR="00532CAF">
        <w:t xml:space="preserve"> и фиксирования выявленных проблем можно использовать форму </w:t>
      </w:r>
      <w:r w:rsidR="00532CAF">
        <w:rPr>
          <w:lang w:val="en-US"/>
        </w:rPr>
        <w:t>SWOT</w:t>
      </w:r>
      <w:r w:rsidR="00532CAF" w:rsidRPr="00532CAF">
        <w:t xml:space="preserve"> </w:t>
      </w:r>
      <w:r w:rsidR="00532CAF">
        <w:t xml:space="preserve">анализа. </w:t>
      </w:r>
      <w:r>
        <w:t>При</w:t>
      </w:r>
      <w:r>
        <w:rPr>
          <w:spacing w:val="1"/>
        </w:rPr>
        <w:t xml:space="preserve"> </w:t>
      </w:r>
      <w:r>
        <w:t>выполнении</w:t>
      </w:r>
      <w:r>
        <w:rPr>
          <w:spacing w:val="1"/>
        </w:rPr>
        <w:t xml:space="preserve"> </w:t>
      </w:r>
      <w:r>
        <w:t>анализа</w:t>
      </w:r>
      <w:r>
        <w:rPr>
          <w:spacing w:val="1"/>
        </w:rPr>
        <w:t xml:space="preserve"> </w:t>
      </w:r>
      <w:r>
        <w:t>недопустимо</w:t>
      </w:r>
      <w:r>
        <w:rPr>
          <w:spacing w:val="1"/>
        </w:rPr>
        <w:t xml:space="preserve"> </w:t>
      </w:r>
      <w:r>
        <w:t>ограничиваться</w:t>
      </w:r>
      <w:r>
        <w:rPr>
          <w:spacing w:val="1"/>
        </w:rPr>
        <w:t xml:space="preserve"> </w:t>
      </w:r>
      <w:r>
        <w:t>констатацией</w:t>
      </w:r>
      <w:r>
        <w:rPr>
          <w:spacing w:val="1"/>
        </w:rPr>
        <w:t xml:space="preserve"> </w:t>
      </w:r>
      <w:r>
        <w:t>фактов,</w:t>
      </w:r>
      <w:r>
        <w:rPr>
          <w:spacing w:val="1"/>
        </w:rPr>
        <w:t xml:space="preserve"> </w:t>
      </w:r>
      <w:r>
        <w:t>необходимо</w:t>
      </w:r>
      <w:r>
        <w:rPr>
          <w:spacing w:val="1"/>
        </w:rPr>
        <w:t xml:space="preserve"> </w:t>
      </w:r>
      <w:r>
        <w:t>раскрыть</w:t>
      </w:r>
      <w:r>
        <w:rPr>
          <w:spacing w:val="61"/>
        </w:rPr>
        <w:t xml:space="preserve"> </w:t>
      </w:r>
      <w:r>
        <w:t>тенденции,</w:t>
      </w:r>
      <w:r>
        <w:rPr>
          <w:spacing w:val="1"/>
        </w:rPr>
        <w:t xml:space="preserve"> </w:t>
      </w:r>
      <w:r>
        <w:t>выявить</w:t>
      </w:r>
      <w:r>
        <w:rPr>
          <w:spacing w:val="-1"/>
        </w:rPr>
        <w:t xml:space="preserve"> </w:t>
      </w:r>
      <w:r>
        <w:t>недостатки, определить причины</w:t>
      </w:r>
      <w:r>
        <w:rPr>
          <w:spacing w:val="-1"/>
        </w:rPr>
        <w:t xml:space="preserve"> </w:t>
      </w:r>
      <w:r>
        <w:t>их возникновения.</w:t>
      </w:r>
    </w:p>
    <w:p w14:paraId="64A6A74E" w14:textId="291BEB93" w:rsidR="00BC725B" w:rsidRDefault="004A1089">
      <w:pPr>
        <w:pStyle w:val="a3"/>
        <w:spacing w:before="10" w:line="247" w:lineRule="auto"/>
        <w:ind w:left="110" w:right="120" w:firstLine="705"/>
        <w:jc w:val="both"/>
      </w:pPr>
      <w:r>
        <w:t>Результаты анализа используются при написании следующего подраздела,</w:t>
      </w:r>
      <w:r>
        <w:rPr>
          <w:spacing w:val="1"/>
        </w:rPr>
        <w:t xml:space="preserve"> </w:t>
      </w:r>
      <w:r>
        <w:t>представляющего собой авторские предложения по совершенствованию предмета и объекта</w:t>
      </w:r>
      <w:r>
        <w:rPr>
          <w:spacing w:val="1"/>
        </w:rPr>
        <w:t xml:space="preserve"> </w:t>
      </w:r>
      <w:r>
        <w:t>исследования</w:t>
      </w:r>
      <w:r>
        <w:rPr>
          <w:spacing w:val="1"/>
        </w:rPr>
        <w:t xml:space="preserve"> </w:t>
      </w:r>
      <w:r>
        <w:t>и</w:t>
      </w:r>
      <w:r>
        <w:rPr>
          <w:spacing w:val="1"/>
        </w:rPr>
        <w:t xml:space="preserve"> </w:t>
      </w:r>
      <w:r>
        <w:t>решения</w:t>
      </w:r>
      <w:r>
        <w:rPr>
          <w:spacing w:val="1"/>
        </w:rPr>
        <w:t xml:space="preserve"> </w:t>
      </w:r>
      <w:r>
        <w:t>проблем,</w:t>
      </w:r>
      <w:r>
        <w:rPr>
          <w:spacing w:val="1"/>
        </w:rPr>
        <w:t xml:space="preserve"> </w:t>
      </w:r>
      <w:r>
        <w:t>выявленных</w:t>
      </w:r>
      <w:r>
        <w:rPr>
          <w:spacing w:val="1"/>
        </w:rPr>
        <w:t xml:space="preserve"> </w:t>
      </w:r>
      <w:r>
        <w:t>в</w:t>
      </w:r>
      <w:r>
        <w:rPr>
          <w:spacing w:val="1"/>
        </w:rPr>
        <w:t xml:space="preserve"> </w:t>
      </w:r>
      <w:r>
        <w:t>ходе</w:t>
      </w:r>
      <w:r>
        <w:rPr>
          <w:spacing w:val="1"/>
        </w:rPr>
        <w:t xml:space="preserve"> </w:t>
      </w:r>
      <w:r>
        <w:t>проведённого</w:t>
      </w:r>
      <w:r>
        <w:rPr>
          <w:spacing w:val="1"/>
        </w:rPr>
        <w:t xml:space="preserve"> </w:t>
      </w:r>
      <w:r>
        <w:t>анализа.</w:t>
      </w:r>
      <w:r>
        <w:rPr>
          <w:spacing w:val="1"/>
        </w:rPr>
        <w:t xml:space="preserve"> </w:t>
      </w:r>
      <w:r>
        <w:t>При</w:t>
      </w:r>
      <w:r>
        <w:rPr>
          <w:spacing w:val="1"/>
        </w:rPr>
        <w:t xml:space="preserve"> </w:t>
      </w:r>
      <w:r>
        <w:t>этом</w:t>
      </w:r>
      <w:r>
        <w:rPr>
          <w:spacing w:val="1"/>
        </w:rPr>
        <w:t xml:space="preserve"> </w:t>
      </w:r>
      <w:r>
        <w:t>следует</w:t>
      </w:r>
      <w:r>
        <w:rPr>
          <w:spacing w:val="1"/>
        </w:rPr>
        <w:t xml:space="preserve"> </w:t>
      </w:r>
      <w:r>
        <w:t>учитывать</w:t>
      </w:r>
      <w:r>
        <w:rPr>
          <w:spacing w:val="1"/>
        </w:rPr>
        <w:t xml:space="preserve"> </w:t>
      </w:r>
      <w:r>
        <w:t>инновационные</w:t>
      </w:r>
      <w:r>
        <w:rPr>
          <w:spacing w:val="1"/>
        </w:rPr>
        <w:t xml:space="preserve"> </w:t>
      </w:r>
      <w:r>
        <w:t>методы,</w:t>
      </w:r>
      <w:r>
        <w:rPr>
          <w:spacing w:val="1"/>
        </w:rPr>
        <w:t xml:space="preserve"> </w:t>
      </w:r>
      <w:r>
        <w:t>средства</w:t>
      </w:r>
      <w:r>
        <w:rPr>
          <w:spacing w:val="1"/>
        </w:rPr>
        <w:t xml:space="preserve"> </w:t>
      </w:r>
      <w:r>
        <w:t>и</w:t>
      </w:r>
      <w:r>
        <w:rPr>
          <w:spacing w:val="1"/>
        </w:rPr>
        <w:t xml:space="preserve"> </w:t>
      </w:r>
      <w:r>
        <w:t>технологии в</w:t>
      </w:r>
      <w:r>
        <w:rPr>
          <w:spacing w:val="1"/>
        </w:rPr>
        <w:t xml:space="preserve"> </w:t>
      </w:r>
      <w:r>
        <w:t>логистической</w:t>
      </w:r>
      <w:r>
        <w:rPr>
          <w:spacing w:val="1"/>
        </w:rPr>
        <w:t xml:space="preserve"> </w:t>
      </w:r>
      <w:r>
        <w:t>деятельност</w:t>
      </w:r>
      <w:r w:rsidR="00532CAF">
        <w:t>и</w:t>
      </w:r>
      <w:r w:rsidR="00300D48">
        <w:t>. Подтвердить экономический эффект от внедрения авторских предложений можно расчетом предполагаемого дополнительного дохода и срока окупаемости планируемых затрат на внедрение.</w:t>
      </w:r>
      <w:r w:rsidR="00532CAF">
        <w:t xml:space="preserve"> </w:t>
      </w:r>
    </w:p>
    <w:p w14:paraId="686D53BE" w14:textId="63D2C898" w:rsidR="00BC725B" w:rsidRDefault="004A1089">
      <w:pPr>
        <w:pStyle w:val="a3"/>
        <w:spacing w:before="6" w:line="247" w:lineRule="auto"/>
        <w:ind w:left="110" w:right="123" w:firstLine="705"/>
        <w:jc w:val="both"/>
      </w:pPr>
      <w:r>
        <w:t>Объем</w:t>
      </w:r>
      <w:r>
        <w:rPr>
          <w:spacing w:val="1"/>
        </w:rPr>
        <w:t xml:space="preserve"> </w:t>
      </w:r>
      <w:r w:rsidR="00300D48">
        <w:t>практической</w:t>
      </w:r>
      <w:r>
        <w:rPr>
          <w:spacing w:val="1"/>
        </w:rPr>
        <w:t xml:space="preserve"> </w:t>
      </w:r>
      <w:r>
        <w:t>части</w:t>
      </w:r>
      <w:r>
        <w:rPr>
          <w:spacing w:val="1"/>
        </w:rPr>
        <w:t xml:space="preserve"> </w:t>
      </w:r>
      <w:r>
        <w:t>курсовой</w:t>
      </w:r>
      <w:r>
        <w:rPr>
          <w:spacing w:val="1"/>
        </w:rPr>
        <w:t xml:space="preserve"> </w:t>
      </w:r>
      <w:r>
        <w:t>работы составляет</w:t>
      </w:r>
      <w:r>
        <w:rPr>
          <w:spacing w:val="1"/>
        </w:rPr>
        <w:t xml:space="preserve"> </w:t>
      </w:r>
      <w:r>
        <w:t>не</w:t>
      </w:r>
      <w:r>
        <w:rPr>
          <w:spacing w:val="1"/>
        </w:rPr>
        <w:t xml:space="preserve"> </w:t>
      </w:r>
      <w:r>
        <w:t>менее</w:t>
      </w:r>
      <w:r>
        <w:rPr>
          <w:spacing w:val="1"/>
        </w:rPr>
        <w:t xml:space="preserve"> </w:t>
      </w:r>
      <w:r w:rsidR="00300D48">
        <w:rPr>
          <w:spacing w:val="1"/>
        </w:rPr>
        <w:t>15-</w:t>
      </w:r>
      <w:r>
        <w:t>20</w:t>
      </w:r>
      <w:r>
        <w:rPr>
          <w:spacing w:val="1"/>
        </w:rPr>
        <w:t xml:space="preserve"> </w:t>
      </w:r>
      <w:r>
        <w:t>страниц</w:t>
      </w:r>
      <w:r>
        <w:rPr>
          <w:spacing w:val="1"/>
        </w:rPr>
        <w:t xml:space="preserve"> </w:t>
      </w:r>
      <w:r>
        <w:t>печатного</w:t>
      </w:r>
      <w:r>
        <w:rPr>
          <w:spacing w:val="1"/>
        </w:rPr>
        <w:t xml:space="preserve"> </w:t>
      </w:r>
      <w:r>
        <w:t>текста.</w:t>
      </w:r>
    </w:p>
    <w:p w14:paraId="45329C41" w14:textId="37CDA113" w:rsidR="00BC725B" w:rsidRDefault="004A1089">
      <w:pPr>
        <w:pStyle w:val="a3"/>
        <w:spacing w:before="2" w:line="247" w:lineRule="auto"/>
        <w:ind w:left="110" w:right="149" w:firstLine="705"/>
        <w:jc w:val="both"/>
      </w:pPr>
      <w:r>
        <w:rPr>
          <w:b/>
        </w:rPr>
        <w:t xml:space="preserve">В заключении </w:t>
      </w:r>
      <w:r>
        <w:t>формулируются выводы по результатам проведенного исследования,</w:t>
      </w:r>
      <w:r>
        <w:rPr>
          <w:spacing w:val="1"/>
        </w:rPr>
        <w:t xml:space="preserve"> </w:t>
      </w:r>
      <w:r>
        <w:t>характеризующие</w:t>
      </w:r>
      <w:r>
        <w:rPr>
          <w:spacing w:val="1"/>
        </w:rPr>
        <w:t xml:space="preserve"> </w:t>
      </w:r>
      <w:r>
        <w:t>степень</w:t>
      </w:r>
      <w:r>
        <w:rPr>
          <w:spacing w:val="1"/>
        </w:rPr>
        <w:t xml:space="preserve"> </w:t>
      </w:r>
      <w:r>
        <w:t>достижения</w:t>
      </w:r>
      <w:r>
        <w:rPr>
          <w:spacing w:val="1"/>
        </w:rPr>
        <w:t xml:space="preserve"> </w:t>
      </w:r>
      <w:r>
        <w:t>целей</w:t>
      </w:r>
      <w:r>
        <w:rPr>
          <w:spacing w:val="1"/>
        </w:rPr>
        <w:t xml:space="preserve"> </w:t>
      </w:r>
      <w:r>
        <w:t>и</w:t>
      </w:r>
      <w:r>
        <w:rPr>
          <w:spacing w:val="1"/>
        </w:rPr>
        <w:t xml:space="preserve"> </w:t>
      </w:r>
      <w:r>
        <w:t>решения</w:t>
      </w:r>
      <w:r>
        <w:rPr>
          <w:spacing w:val="1"/>
        </w:rPr>
        <w:t xml:space="preserve"> </w:t>
      </w:r>
      <w:r>
        <w:t>тех</w:t>
      </w:r>
      <w:r>
        <w:rPr>
          <w:spacing w:val="1"/>
        </w:rPr>
        <w:t xml:space="preserve"> </w:t>
      </w:r>
      <w:r>
        <w:t>задач,</w:t>
      </w:r>
      <w:r>
        <w:rPr>
          <w:spacing w:val="1"/>
        </w:rPr>
        <w:t xml:space="preserve"> </w:t>
      </w:r>
      <w:r>
        <w:t>которые</w:t>
      </w:r>
      <w:r>
        <w:rPr>
          <w:spacing w:val="1"/>
        </w:rPr>
        <w:t xml:space="preserve"> </w:t>
      </w:r>
      <w:r>
        <w:t>ставились</w:t>
      </w:r>
      <w:r>
        <w:rPr>
          <w:spacing w:val="1"/>
        </w:rPr>
        <w:t xml:space="preserve"> </w:t>
      </w:r>
      <w:r>
        <w:t>в</w:t>
      </w:r>
      <w:r>
        <w:rPr>
          <w:spacing w:val="-57"/>
        </w:rPr>
        <w:t xml:space="preserve"> </w:t>
      </w:r>
      <w:r>
        <w:t>начале работы (во введении). Заключение должно содержать кратк</w:t>
      </w:r>
      <w:r w:rsidR="00300D48">
        <w:t>ие выводы по каждому параграфу курсовой работы и</w:t>
      </w:r>
      <w:r>
        <w:t xml:space="preserve"> резюме по авторским</w:t>
      </w:r>
      <w:r>
        <w:rPr>
          <w:spacing w:val="1"/>
        </w:rPr>
        <w:t xml:space="preserve"> </w:t>
      </w:r>
      <w:r>
        <w:t>рекомендациям.</w:t>
      </w:r>
      <w:r>
        <w:rPr>
          <w:spacing w:val="-9"/>
        </w:rPr>
        <w:t xml:space="preserve"> </w:t>
      </w:r>
      <w:r>
        <w:t>Объем заключения</w:t>
      </w:r>
      <w:r>
        <w:rPr>
          <w:spacing w:val="-1"/>
        </w:rPr>
        <w:t xml:space="preserve"> </w:t>
      </w:r>
      <w:r>
        <w:t>2- 3</w:t>
      </w:r>
      <w:r>
        <w:rPr>
          <w:spacing w:val="-5"/>
        </w:rPr>
        <w:t xml:space="preserve"> </w:t>
      </w:r>
      <w:r>
        <w:t>страницы печатного</w:t>
      </w:r>
      <w:r>
        <w:rPr>
          <w:spacing w:val="-1"/>
        </w:rPr>
        <w:t xml:space="preserve"> </w:t>
      </w:r>
      <w:r>
        <w:t>текста.</w:t>
      </w:r>
    </w:p>
    <w:p w14:paraId="41A14999" w14:textId="77777777" w:rsidR="00BC725B" w:rsidRDefault="004A1089">
      <w:pPr>
        <w:pStyle w:val="a3"/>
        <w:spacing w:before="2" w:line="247" w:lineRule="auto"/>
        <w:ind w:left="110" w:right="115" w:firstLine="705"/>
        <w:jc w:val="both"/>
      </w:pPr>
      <w:r>
        <w:rPr>
          <w:b/>
        </w:rPr>
        <w:t>Список</w:t>
      </w:r>
      <w:r>
        <w:rPr>
          <w:b/>
          <w:spacing w:val="1"/>
        </w:rPr>
        <w:t xml:space="preserve"> </w:t>
      </w:r>
      <w:r>
        <w:rPr>
          <w:b/>
        </w:rPr>
        <w:t>использованных</w:t>
      </w:r>
      <w:r>
        <w:rPr>
          <w:b/>
          <w:spacing w:val="1"/>
        </w:rPr>
        <w:t xml:space="preserve"> </w:t>
      </w:r>
      <w:r>
        <w:rPr>
          <w:b/>
        </w:rPr>
        <w:t>источников</w:t>
      </w:r>
      <w:r>
        <w:rPr>
          <w:b/>
          <w:spacing w:val="1"/>
        </w:rPr>
        <w:t xml:space="preserve"> </w:t>
      </w:r>
      <w:r>
        <w:t>включает</w:t>
      </w:r>
      <w:r>
        <w:rPr>
          <w:spacing w:val="1"/>
        </w:rPr>
        <w:t xml:space="preserve"> </w:t>
      </w:r>
      <w:r>
        <w:t>все</w:t>
      </w:r>
      <w:r>
        <w:rPr>
          <w:spacing w:val="1"/>
        </w:rPr>
        <w:t xml:space="preserve"> </w:t>
      </w:r>
      <w:r>
        <w:t>использованные</w:t>
      </w:r>
      <w:r>
        <w:rPr>
          <w:spacing w:val="1"/>
        </w:rPr>
        <w:t xml:space="preserve"> </w:t>
      </w:r>
      <w:r>
        <w:t>в</w:t>
      </w:r>
      <w:r>
        <w:rPr>
          <w:spacing w:val="1"/>
        </w:rPr>
        <w:t xml:space="preserve"> </w:t>
      </w:r>
      <w:r>
        <w:t>процессе</w:t>
      </w:r>
      <w:r>
        <w:rPr>
          <w:spacing w:val="1"/>
        </w:rPr>
        <w:t xml:space="preserve"> </w:t>
      </w:r>
      <w:r>
        <w:t>Курсового</w:t>
      </w:r>
      <w:r>
        <w:rPr>
          <w:spacing w:val="1"/>
        </w:rPr>
        <w:t xml:space="preserve"> </w:t>
      </w:r>
      <w:r>
        <w:t>проектирования</w:t>
      </w:r>
      <w:r>
        <w:rPr>
          <w:spacing w:val="1"/>
        </w:rPr>
        <w:t xml:space="preserve"> </w:t>
      </w:r>
      <w:r>
        <w:t>источники:</w:t>
      </w:r>
      <w:r>
        <w:rPr>
          <w:spacing w:val="1"/>
        </w:rPr>
        <w:t xml:space="preserve"> </w:t>
      </w:r>
      <w:r>
        <w:t>нормативные</w:t>
      </w:r>
      <w:r>
        <w:rPr>
          <w:spacing w:val="1"/>
        </w:rPr>
        <w:t xml:space="preserve"> </w:t>
      </w:r>
      <w:r>
        <w:t>документы,</w:t>
      </w:r>
      <w:r>
        <w:rPr>
          <w:spacing w:val="1"/>
        </w:rPr>
        <w:t xml:space="preserve"> </w:t>
      </w:r>
      <w:r>
        <w:t>учебную,</w:t>
      </w:r>
      <w:r>
        <w:rPr>
          <w:spacing w:val="1"/>
        </w:rPr>
        <w:t xml:space="preserve"> </w:t>
      </w:r>
      <w:r>
        <w:t>специальную</w:t>
      </w:r>
      <w:r>
        <w:rPr>
          <w:spacing w:val="1"/>
        </w:rPr>
        <w:t xml:space="preserve"> </w:t>
      </w:r>
      <w:r>
        <w:t>литературу,</w:t>
      </w:r>
      <w:r>
        <w:rPr>
          <w:spacing w:val="1"/>
        </w:rPr>
        <w:t xml:space="preserve"> </w:t>
      </w:r>
      <w:r>
        <w:t>специальную</w:t>
      </w:r>
      <w:r>
        <w:rPr>
          <w:spacing w:val="1"/>
        </w:rPr>
        <w:t xml:space="preserve"> </w:t>
      </w:r>
      <w:r>
        <w:t>периодику, Интернет- источники. Список должен содержать не</w:t>
      </w:r>
      <w:r>
        <w:rPr>
          <w:spacing w:val="1"/>
        </w:rPr>
        <w:t xml:space="preserve"> </w:t>
      </w:r>
      <w:r>
        <w:t>менее</w:t>
      </w:r>
      <w:r>
        <w:rPr>
          <w:spacing w:val="1"/>
        </w:rPr>
        <w:t xml:space="preserve"> </w:t>
      </w:r>
      <w:r>
        <w:t>35</w:t>
      </w:r>
      <w:r>
        <w:rPr>
          <w:spacing w:val="1"/>
        </w:rPr>
        <w:t xml:space="preserve"> </w:t>
      </w:r>
      <w:r>
        <w:t>наименований и</w:t>
      </w:r>
      <w:r>
        <w:rPr>
          <w:spacing w:val="1"/>
        </w:rPr>
        <w:t xml:space="preserve"> </w:t>
      </w:r>
      <w:r>
        <w:t>отражать</w:t>
      </w:r>
      <w:r>
        <w:rPr>
          <w:spacing w:val="1"/>
        </w:rPr>
        <w:t xml:space="preserve"> </w:t>
      </w:r>
      <w:r>
        <w:t>современные достижения</w:t>
      </w:r>
      <w:r>
        <w:rPr>
          <w:spacing w:val="1"/>
        </w:rPr>
        <w:t xml:space="preserve"> </w:t>
      </w:r>
      <w:r>
        <w:t>науки</w:t>
      </w:r>
      <w:r>
        <w:rPr>
          <w:spacing w:val="1"/>
        </w:rPr>
        <w:t xml:space="preserve"> </w:t>
      </w:r>
      <w:r>
        <w:t>и</w:t>
      </w:r>
      <w:r>
        <w:rPr>
          <w:spacing w:val="1"/>
        </w:rPr>
        <w:t xml:space="preserve"> </w:t>
      </w:r>
      <w:r>
        <w:t>практики в</w:t>
      </w:r>
      <w:r>
        <w:rPr>
          <w:spacing w:val="1"/>
        </w:rPr>
        <w:t xml:space="preserve"> </w:t>
      </w:r>
      <w:r>
        <w:t>исследуемой</w:t>
      </w:r>
      <w:r>
        <w:rPr>
          <w:spacing w:val="1"/>
        </w:rPr>
        <w:t xml:space="preserve"> </w:t>
      </w:r>
      <w:r>
        <w:t>области. В</w:t>
      </w:r>
      <w:r>
        <w:rPr>
          <w:spacing w:val="1"/>
        </w:rPr>
        <w:t xml:space="preserve"> </w:t>
      </w:r>
      <w:r>
        <w:t>тексте</w:t>
      </w:r>
      <w:r>
        <w:rPr>
          <w:spacing w:val="1"/>
        </w:rPr>
        <w:t xml:space="preserve"> </w:t>
      </w:r>
      <w:r>
        <w:t>курсовой</w:t>
      </w:r>
      <w:r>
        <w:rPr>
          <w:spacing w:val="1"/>
        </w:rPr>
        <w:t xml:space="preserve"> </w:t>
      </w:r>
      <w:r>
        <w:t>работы</w:t>
      </w:r>
      <w:r>
        <w:rPr>
          <w:spacing w:val="1"/>
        </w:rPr>
        <w:t xml:space="preserve"> </w:t>
      </w:r>
      <w:r>
        <w:t>должны</w:t>
      </w:r>
      <w:r>
        <w:rPr>
          <w:spacing w:val="1"/>
        </w:rPr>
        <w:t xml:space="preserve"> </w:t>
      </w:r>
      <w:r>
        <w:t>быть</w:t>
      </w:r>
      <w:r>
        <w:rPr>
          <w:spacing w:val="1"/>
        </w:rPr>
        <w:t xml:space="preserve"> </w:t>
      </w:r>
      <w:r>
        <w:t>ссылки</w:t>
      </w:r>
      <w:r>
        <w:rPr>
          <w:spacing w:val="1"/>
        </w:rPr>
        <w:t xml:space="preserve"> </w:t>
      </w:r>
      <w:r>
        <w:t>на</w:t>
      </w:r>
      <w:r>
        <w:rPr>
          <w:spacing w:val="1"/>
        </w:rPr>
        <w:t xml:space="preserve"> </w:t>
      </w:r>
      <w:r>
        <w:t>указанные</w:t>
      </w:r>
      <w:r>
        <w:rPr>
          <w:spacing w:val="60"/>
        </w:rPr>
        <w:t xml:space="preserve"> </w:t>
      </w:r>
      <w:r>
        <w:t>в</w:t>
      </w:r>
      <w:r>
        <w:rPr>
          <w:spacing w:val="1"/>
        </w:rPr>
        <w:t xml:space="preserve"> </w:t>
      </w:r>
      <w:r>
        <w:t>перечне</w:t>
      </w:r>
      <w:r>
        <w:rPr>
          <w:spacing w:val="-2"/>
        </w:rPr>
        <w:t xml:space="preserve"> </w:t>
      </w:r>
      <w:r>
        <w:t>литературу и источники.</w:t>
      </w:r>
    </w:p>
    <w:p w14:paraId="63914035" w14:textId="64EA3C91" w:rsidR="00BC725B" w:rsidRDefault="004A1089">
      <w:pPr>
        <w:pStyle w:val="a3"/>
        <w:spacing w:before="5" w:line="247" w:lineRule="auto"/>
        <w:ind w:left="110" w:right="114" w:firstLine="705"/>
        <w:jc w:val="both"/>
      </w:pPr>
      <w:r>
        <w:rPr>
          <w:b/>
        </w:rPr>
        <w:t xml:space="preserve">Приложения </w:t>
      </w:r>
      <w:r>
        <w:t>– формы отчетности, первичные документы исследуемой организации, а</w:t>
      </w:r>
      <w:r>
        <w:rPr>
          <w:spacing w:val="-58"/>
        </w:rPr>
        <w:t xml:space="preserve"> </w:t>
      </w:r>
      <w:r>
        <w:t>также</w:t>
      </w:r>
      <w:r>
        <w:rPr>
          <w:spacing w:val="1"/>
        </w:rPr>
        <w:t xml:space="preserve"> </w:t>
      </w:r>
      <w:r>
        <w:t>иная</w:t>
      </w:r>
      <w:r>
        <w:rPr>
          <w:spacing w:val="1"/>
        </w:rPr>
        <w:t xml:space="preserve"> </w:t>
      </w:r>
      <w:r>
        <w:t>информация</w:t>
      </w:r>
      <w:r>
        <w:rPr>
          <w:spacing w:val="1"/>
        </w:rPr>
        <w:t xml:space="preserve"> </w:t>
      </w:r>
      <w:r>
        <w:t>в</w:t>
      </w:r>
      <w:r>
        <w:rPr>
          <w:spacing w:val="1"/>
        </w:rPr>
        <w:t xml:space="preserve"> </w:t>
      </w:r>
      <w:r>
        <w:t>виде</w:t>
      </w:r>
      <w:r>
        <w:rPr>
          <w:spacing w:val="1"/>
        </w:rPr>
        <w:t xml:space="preserve"> </w:t>
      </w:r>
      <w:r>
        <w:t>текстов,</w:t>
      </w:r>
      <w:r>
        <w:rPr>
          <w:spacing w:val="1"/>
        </w:rPr>
        <w:t xml:space="preserve"> </w:t>
      </w:r>
      <w:r>
        <w:t>таблиц,</w:t>
      </w:r>
      <w:r>
        <w:rPr>
          <w:spacing w:val="1"/>
        </w:rPr>
        <w:t xml:space="preserve"> </w:t>
      </w:r>
      <w:r>
        <w:t>постановлений,</w:t>
      </w:r>
      <w:r>
        <w:rPr>
          <w:spacing w:val="1"/>
        </w:rPr>
        <w:t xml:space="preserve"> </w:t>
      </w:r>
      <w:r>
        <w:t>положений</w:t>
      </w:r>
      <w:r>
        <w:rPr>
          <w:spacing w:val="1"/>
        </w:rPr>
        <w:t xml:space="preserve"> </w:t>
      </w:r>
      <w:r>
        <w:t>и</w:t>
      </w:r>
      <w:r>
        <w:rPr>
          <w:spacing w:val="1"/>
        </w:rPr>
        <w:t xml:space="preserve"> </w:t>
      </w:r>
      <w:r>
        <w:t>других</w:t>
      </w:r>
      <w:r>
        <w:rPr>
          <w:spacing w:val="1"/>
        </w:rPr>
        <w:t xml:space="preserve"> </w:t>
      </w:r>
      <w:r>
        <w:t>документов в полном объеме или выдержка из них со ссылкой на документ. В приложение</w:t>
      </w:r>
      <w:r>
        <w:rPr>
          <w:spacing w:val="1"/>
        </w:rPr>
        <w:t xml:space="preserve"> </w:t>
      </w:r>
      <w:r>
        <w:t>выносится материал, который при включении в основную часть либо загромождает текст,</w:t>
      </w:r>
      <w:r>
        <w:rPr>
          <w:spacing w:val="1"/>
        </w:rPr>
        <w:t xml:space="preserve"> </w:t>
      </w:r>
      <w:r>
        <w:t>либо затрудняет понимание работы. По тексту на каждое приложение должна быть сделана</w:t>
      </w:r>
      <w:r>
        <w:rPr>
          <w:spacing w:val="1"/>
        </w:rPr>
        <w:t xml:space="preserve"> </w:t>
      </w:r>
      <w:r>
        <w:t>ссылка.</w:t>
      </w:r>
      <w:r w:rsidR="00300D48">
        <w:t xml:space="preserve"> Приложения не являются обязательным элементом курсовой работы и приводятся, если в этом есть необходимость и потребность в отражении больших объемов информации и расчётов, которые невозможно разместить в основной части текста.</w:t>
      </w:r>
    </w:p>
    <w:p w14:paraId="565911FC" w14:textId="77777777" w:rsidR="00BC725B" w:rsidRDefault="004A1089">
      <w:pPr>
        <w:pStyle w:val="a3"/>
        <w:spacing w:before="4"/>
        <w:ind w:left="815"/>
        <w:jc w:val="both"/>
      </w:pPr>
      <w:r>
        <w:t>Основными требованиями</w:t>
      </w:r>
      <w:r>
        <w:rPr>
          <w:spacing w:val="-2"/>
        </w:rPr>
        <w:t xml:space="preserve"> </w:t>
      </w:r>
      <w:r>
        <w:t>к</w:t>
      </w:r>
      <w:r>
        <w:rPr>
          <w:spacing w:val="-4"/>
        </w:rPr>
        <w:t xml:space="preserve"> </w:t>
      </w:r>
      <w:r>
        <w:t>курсовой</w:t>
      </w:r>
      <w:r>
        <w:rPr>
          <w:spacing w:val="-2"/>
        </w:rPr>
        <w:t xml:space="preserve"> </w:t>
      </w:r>
      <w:r>
        <w:t>работе</w:t>
      </w:r>
      <w:r>
        <w:rPr>
          <w:spacing w:val="-3"/>
        </w:rPr>
        <w:t xml:space="preserve"> </w:t>
      </w:r>
      <w:r>
        <w:t>являются:</w:t>
      </w:r>
    </w:p>
    <w:p w14:paraId="3213DD7E" w14:textId="77777777" w:rsidR="00BC725B" w:rsidRDefault="004A1089">
      <w:pPr>
        <w:pStyle w:val="a5"/>
        <w:numPr>
          <w:ilvl w:val="1"/>
          <w:numId w:val="10"/>
        </w:numPr>
        <w:tabs>
          <w:tab w:val="left" w:pos="1130"/>
        </w:tabs>
        <w:spacing w:line="247" w:lineRule="auto"/>
        <w:ind w:right="141" w:firstLine="705"/>
        <w:jc w:val="both"/>
        <w:rPr>
          <w:sz w:val="24"/>
        </w:rPr>
      </w:pPr>
      <w:r>
        <w:rPr>
          <w:sz w:val="24"/>
        </w:rPr>
        <w:t>обоснование</w:t>
      </w:r>
      <w:r>
        <w:rPr>
          <w:spacing w:val="1"/>
          <w:sz w:val="24"/>
        </w:rPr>
        <w:t xml:space="preserve"> </w:t>
      </w:r>
      <w:r>
        <w:rPr>
          <w:sz w:val="24"/>
        </w:rPr>
        <w:t>актуальности</w:t>
      </w:r>
      <w:r>
        <w:rPr>
          <w:spacing w:val="1"/>
          <w:sz w:val="24"/>
        </w:rPr>
        <w:t xml:space="preserve"> </w:t>
      </w:r>
      <w:r>
        <w:rPr>
          <w:sz w:val="24"/>
        </w:rPr>
        <w:t>темы,</w:t>
      </w:r>
      <w:r>
        <w:rPr>
          <w:spacing w:val="1"/>
          <w:sz w:val="24"/>
        </w:rPr>
        <w:t xml:space="preserve"> </w:t>
      </w:r>
      <w:r>
        <w:rPr>
          <w:sz w:val="24"/>
        </w:rPr>
        <w:t>её</w:t>
      </w:r>
      <w:r>
        <w:rPr>
          <w:spacing w:val="1"/>
          <w:sz w:val="24"/>
        </w:rPr>
        <w:t xml:space="preserve"> </w:t>
      </w:r>
      <w:r>
        <w:rPr>
          <w:sz w:val="24"/>
        </w:rPr>
        <w:t>теоретической,</w:t>
      </w:r>
      <w:r>
        <w:rPr>
          <w:spacing w:val="1"/>
          <w:sz w:val="24"/>
        </w:rPr>
        <w:t xml:space="preserve"> </w:t>
      </w:r>
      <w:r>
        <w:rPr>
          <w:sz w:val="24"/>
        </w:rPr>
        <w:t>исследовательской</w:t>
      </w:r>
      <w:r>
        <w:rPr>
          <w:spacing w:val="1"/>
          <w:sz w:val="24"/>
        </w:rPr>
        <w:t xml:space="preserve"> </w:t>
      </w:r>
      <w:r>
        <w:rPr>
          <w:sz w:val="24"/>
        </w:rPr>
        <w:t>и</w:t>
      </w:r>
      <w:r>
        <w:rPr>
          <w:spacing w:val="-57"/>
          <w:sz w:val="24"/>
        </w:rPr>
        <w:t xml:space="preserve"> </w:t>
      </w:r>
      <w:r>
        <w:rPr>
          <w:sz w:val="24"/>
        </w:rPr>
        <w:t>практической</w:t>
      </w:r>
      <w:r>
        <w:rPr>
          <w:spacing w:val="-1"/>
          <w:sz w:val="24"/>
        </w:rPr>
        <w:t xml:space="preserve"> </w:t>
      </w:r>
      <w:r>
        <w:rPr>
          <w:sz w:val="24"/>
        </w:rPr>
        <w:t>значимости;</w:t>
      </w:r>
    </w:p>
    <w:p w14:paraId="3F2508A9" w14:textId="77777777" w:rsidR="00BC725B" w:rsidRDefault="004A1089">
      <w:pPr>
        <w:pStyle w:val="a5"/>
        <w:numPr>
          <w:ilvl w:val="1"/>
          <w:numId w:val="10"/>
        </w:numPr>
        <w:tabs>
          <w:tab w:val="left" w:pos="980"/>
        </w:tabs>
        <w:spacing w:before="2" w:line="247" w:lineRule="auto"/>
        <w:ind w:right="132" w:firstLine="705"/>
        <w:jc w:val="both"/>
        <w:rPr>
          <w:sz w:val="24"/>
        </w:rPr>
      </w:pPr>
      <w:r>
        <w:rPr>
          <w:sz w:val="24"/>
        </w:rPr>
        <w:t>использование системного подхода при исследовании профессиональных проблем,</w:t>
      </w:r>
      <w:r>
        <w:rPr>
          <w:spacing w:val="1"/>
          <w:sz w:val="24"/>
        </w:rPr>
        <w:t xml:space="preserve"> </w:t>
      </w:r>
      <w:r>
        <w:rPr>
          <w:sz w:val="24"/>
        </w:rPr>
        <w:t>отраженных</w:t>
      </w:r>
      <w:r>
        <w:rPr>
          <w:spacing w:val="-1"/>
          <w:sz w:val="24"/>
        </w:rPr>
        <w:t xml:space="preserve"> </w:t>
      </w:r>
      <w:r>
        <w:rPr>
          <w:sz w:val="24"/>
        </w:rPr>
        <w:t>в</w:t>
      </w:r>
      <w:r>
        <w:rPr>
          <w:spacing w:val="-1"/>
          <w:sz w:val="24"/>
        </w:rPr>
        <w:t xml:space="preserve"> </w:t>
      </w:r>
      <w:r>
        <w:rPr>
          <w:sz w:val="24"/>
        </w:rPr>
        <w:t>теме</w:t>
      </w:r>
      <w:r>
        <w:rPr>
          <w:spacing w:val="-1"/>
          <w:sz w:val="24"/>
        </w:rPr>
        <w:t xml:space="preserve"> </w:t>
      </w:r>
      <w:r>
        <w:rPr>
          <w:sz w:val="24"/>
        </w:rPr>
        <w:t>работы;</w:t>
      </w:r>
    </w:p>
    <w:p w14:paraId="0ACA05BA" w14:textId="77777777" w:rsidR="00BC725B" w:rsidRDefault="004A1089">
      <w:pPr>
        <w:pStyle w:val="a5"/>
        <w:numPr>
          <w:ilvl w:val="1"/>
          <w:numId w:val="10"/>
        </w:numPr>
        <w:tabs>
          <w:tab w:val="left" w:pos="980"/>
        </w:tabs>
        <w:spacing w:before="1" w:line="247" w:lineRule="auto"/>
        <w:ind w:right="132" w:firstLine="705"/>
        <w:jc w:val="both"/>
        <w:rPr>
          <w:sz w:val="24"/>
        </w:rPr>
      </w:pPr>
      <w:r>
        <w:rPr>
          <w:sz w:val="24"/>
        </w:rPr>
        <w:t>отражение знания информационных источников по теме работы, международных,</w:t>
      </w:r>
      <w:r>
        <w:rPr>
          <w:spacing w:val="1"/>
          <w:sz w:val="24"/>
        </w:rPr>
        <w:t xml:space="preserve"> </w:t>
      </w:r>
      <w:r>
        <w:rPr>
          <w:sz w:val="24"/>
        </w:rPr>
        <w:t>федеральных и региональных законодательных актов, других нормативных и методических</w:t>
      </w:r>
      <w:r>
        <w:rPr>
          <w:spacing w:val="1"/>
          <w:sz w:val="24"/>
        </w:rPr>
        <w:t xml:space="preserve"> </w:t>
      </w:r>
      <w:r>
        <w:rPr>
          <w:sz w:val="24"/>
        </w:rPr>
        <w:t>материалов;</w:t>
      </w:r>
    </w:p>
    <w:p w14:paraId="1A201540" w14:textId="77777777" w:rsidR="00300D48" w:rsidRDefault="004A1089" w:rsidP="00300D48">
      <w:pPr>
        <w:pStyle w:val="a5"/>
        <w:numPr>
          <w:ilvl w:val="1"/>
          <w:numId w:val="10"/>
        </w:numPr>
        <w:tabs>
          <w:tab w:val="left" w:pos="950"/>
        </w:tabs>
        <w:spacing w:before="3" w:line="247" w:lineRule="auto"/>
        <w:ind w:right="133" w:firstLine="705"/>
        <w:jc w:val="both"/>
        <w:rPr>
          <w:sz w:val="24"/>
        </w:rPr>
      </w:pPr>
      <w:r>
        <w:rPr>
          <w:sz w:val="24"/>
        </w:rPr>
        <w:t>наличие анализа различных точек зрения в теоретической части работы с указанием</w:t>
      </w:r>
      <w:r>
        <w:rPr>
          <w:spacing w:val="1"/>
          <w:sz w:val="24"/>
        </w:rPr>
        <w:t xml:space="preserve"> </w:t>
      </w:r>
      <w:r>
        <w:rPr>
          <w:sz w:val="24"/>
        </w:rPr>
        <w:t>источников (в виде ссылок или сносок) и обоснование авторской позиции по затронутым в</w:t>
      </w:r>
      <w:r>
        <w:rPr>
          <w:spacing w:val="1"/>
          <w:sz w:val="24"/>
        </w:rPr>
        <w:t xml:space="preserve"> </w:t>
      </w:r>
      <w:r>
        <w:rPr>
          <w:sz w:val="24"/>
        </w:rPr>
        <w:t>работе</w:t>
      </w:r>
      <w:r>
        <w:rPr>
          <w:spacing w:val="-2"/>
          <w:sz w:val="24"/>
        </w:rPr>
        <w:t xml:space="preserve"> </w:t>
      </w:r>
      <w:r>
        <w:rPr>
          <w:sz w:val="24"/>
        </w:rPr>
        <w:t>дискуссионным вопросам;</w:t>
      </w:r>
    </w:p>
    <w:p w14:paraId="474CBA4E" w14:textId="5BDBE847" w:rsidR="00BC725B" w:rsidRPr="00300D48" w:rsidRDefault="004A1089" w:rsidP="00300D48">
      <w:pPr>
        <w:pStyle w:val="a5"/>
        <w:numPr>
          <w:ilvl w:val="1"/>
          <w:numId w:val="10"/>
        </w:numPr>
        <w:tabs>
          <w:tab w:val="left" w:pos="950"/>
        </w:tabs>
        <w:spacing w:before="3" w:line="247" w:lineRule="auto"/>
        <w:ind w:right="133" w:firstLine="705"/>
        <w:jc w:val="both"/>
        <w:rPr>
          <w:sz w:val="24"/>
        </w:rPr>
      </w:pPr>
      <w:r w:rsidRPr="00300D48">
        <w:rPr>
          <w:sz w:val="24"/>
        </w:rPr>
        <w:t xml:space="preserve">полнота  </w:t>
      </w:r>
      <w:r w:rsidRPr="00300D48">
        <w:rPr>
          <w:spacing w:val="50"/>
          <w:sz w:val="24"/>
        </w:rPr>
        <w:t xml:space="preserve"> </w:t>
      </w:r>
      <w:r w:rsidRPr="00300D48">
        <w:rPr>
          <w:sz w:val="24"/>
        </w:rPr>
        <w:t xml:space="preserve">раскрытия   </w:t>
      </w:r>
      <w:r w:rsidRPr="00300D48">
        <w:rPr>
          <w:spacing w:val="49"/>
          <w:sz w:val="24"/>
        </w:rPr>
        <w:t xml:space="preserve"> </w:t>
      </w:r>
      <w:proofErr w:type="gramStart"/>
      <w:r w:rsidRPr="00300D48">
        <w:rPr>
          <w:sz w:val="24"/>
        </w:rPr>
        <w:t xml:space="preserve">темы,   </w:t>
      </w:r>
      <w:proofErr w:type="gramEnd"/>
      <w:r w:rsidRPr="00300D48">
        <w:rPr>
          <w:spacing w:val="50"/>
          <w:sz w:val="24"/>
        </w:rPr>
        <w:t xml:space="preserve"> </w:t>
      </w:r>
      <w:r w:rsidRPr="00300D48">
        <w:rPr>
          <w:sz w:val="24"/>
        </w:rPr>
        <w:t xml:space="preserve">соответствие   </w:t>
      </w:r>
      <w:r w:rsidRPr="00300D48">
        <w:rPr>
          <w:spacing w:val="49"/>
          <w:sz w:val="24"/>
        </w:rPr>
        <w:t xml:space="preserve"> </w:t>
      </w:r>
      <w:r w:rsidRPr="00300D48">
        <w:rPr>
          <w:sz w:val="24"/>
        </w:rPr>
        <w:t xml:space="preserve">содержания   </w:t>
      </w:r>
      <w:r w:rsidRPr="00300D48">
        <w:rPr>
          <w:spacing w:val="50"/>
          <w:sz w:val="24"/>
        </w:rPr>
        <w:t xml:space="preserve"> </w:t>
      </w:r>
      <w:r w:rsidRPr="00300D48">
        <w:rPr>
          <w:sz w:val="24"/>
        </w:rPr>
        <w:t xml:space="preserve">работы   </w:t>
      </w:r>
      <w:r w:rsidRPr="00300D48">
        <w:rPr>
          <w:spacing w:val="49"/>
          <w:sz w:val="24"/>
        </w:rPr>
        <w:t xml:space="preserve"> </w:t>
      </w:r>
      <w:r w:rsidRPr="00300D48">
        <w:rPr>
          <w:sz w:val="24"/>
        </w:rPr>
        <w:t xml:space="preserve">ее   </w:t>
      </w:r>
      <w:r w:rsidRPr="00300D48">
        <w:rPr>
          <w:spacing w:val="50"/>
          <w:sz w:val="24"/>
        </w:rPr>
        <w:t xml:space="preserve"> </w:t>
      </w:r>
      <w:r w:rsidRPr="00300D48">
        <w:rPr>
          <w:sz w:val="24"/>
        </w:rPr>
        <w:t>теме,</w:t>
      </w:r>
      <w:r w:rsidR="00300D48">
        <w:rPr>
          <w:sz w:val="24"/>
        </w:rPr>
        <w:t xml:space="preserve"> </w:t>
      </w:r>
      <w:r>
        <w:t>аргументированное</w:t>
      </w:r>
      <w:r w:rsidRPr="00300D48">
        <w:rPr>
          <w:spacing w:val="-4"/>
        </w:rPr>
        <w:t xml:space="preserve"> </w:t>
      </w:r>
      <w:r>
        <w:t>обоснование</w:t>
      </w:r>
      <w:r w:rsidRPr="00300D48">
        <w:rPr>
          <w:spacing w:val="-3"/>
        </w:rPr>
        <w:t xml:space="preserve"> </w:t>
      </w:r>
      <w:r>
        <w:t>выводов</w:t>
      </w:r>
      <w:r w:rsidRPr="00300D48">
        <w:rPr>
          <w:spacing w:val="-4"/>
        </w:rPr>
        <w:t xml:space="preserve"> </w:t>
      </w:r>
      <w:r>
        <w:t>и</w:t>
      </w:r>
      <w:r w:rsidRPr="00300D48">
        <w:rPr>
          <w:spacing w:val="-2"/>
        </w:rPr>
        <w:t xml:space="preserve"> </w:t>
      </w:r>
      <w:r>
        <w:t>предложений;</w:t>
      </w:r>
    </w:p>
    <w:p w14:paraId="65940C37" w14:textId="77777777" w:rsidR="00BC725B" w:rsidRDefault="004A1089">
      <w:pPr>
        <w:pStyle w:val="a5"/>
        <w:numPr>
          <w:ilvl w:val="1"/>
          <w:numId w:val="10"/>
        </w:numPr>
        <w:tabs>
          <w:tab w:val="left" w:pos="950"/>
        </w:tabs>
        <w:ind w:left="950" w:hanging="135"/>
        <w:jc w:val="both"/>
        <w:rPr>
          <w:sz w:val="24"/>
        </w:rPr>
      </w:pPr>
      <w:r>
        <w:rPr>
          <w:sz w:val="24"/>
        </w:rPr>
        <w:t>ясное,</w:t>
      </w:r>
      <w:r>
        <w:rPr>
          <w:spacing w:val="-3"/>
          <w:sz w:val="24"/>
        </w:rPr>
        <w:t xml:space="preserve"> </w:t>
      </w:r>
      <w:r>
        <w:rPr>
          <w:sz w:val="24"/>
        </w:rPr>
        <w:t>логическое</w:t>
      </w:r>
      <w:r>
        <w:rPr>
          <w:spacing w:val="-3"/>
          <w:sz w:val="24"/>
        </w:rPr>
        <w:t xml:space="preserve"> </w:t>
      </w:r>
      <w:r>
        <w:rPr>
          <w:sz w:val="24"/>
        </w:rPr>
        <w:t>и</w:t>
      </w:r>
      <w:r>
        <w:rPr>
          <w:spacing w:val="-2"/>
          <w:sz w:val="24"/>
        </w:rPr>
        <w:t xml:space="preserve"> </w:t>
      </w:r>
      <w:r>
        <w:rPr>
          <w:sz w:val="24"/>
        </w:rPr>
        <w:t>грамотное</w:t>
      </w:r>
      <w:r>
        <w:rPr>
          <w:spacing w:val="-4"/>
          <w:sz w:val="24"/>
        </w:rPr>
        <w:t xml:space="preserve"> </w:t>
      </w:r>
      <w:r>
        <w:rPr>
          <w:sz w:val="24"/>
        </w:rPr>
        <w:t>изложение</w:t>
      </w:r>
      <w:r>
        <w:rPr>
          <w:spacing w:val="-3"/>
          <w:sz w:val="24"/>
        </w:rPr>
        <w:t xml:space="preserve"> </w:t>
      </w:r>
      <w:r>
        <w:rPr>
          <w:sz w:val="24"/>
        </w:rPr>
        <w:t>результатов</w:t>
      </w:r>
      <w:r>
        <w:rPr>
          <w:spacing w:val="-3"/>
          <w:sz w:val="24"/>
        </w:rPr>
        <w:t xml:space="preserve"> </w:t>
      </w:r>
      <w:r>
        <w:rPr>
          <w:sz w:val="24"/>
        </w:rPr>
        <w:t>работы;</w:t>
      </w:r>
    </w:p>
    <w:p w14:paraId="7BA57790" w14:textId="77777777" w:rsidR="00BC725B" w:rsidRDefault="004A1089">
      <w:pPr>
        <w:pStyle w:val="a5"/>
        <w:numPr>
          <w:ilvl w:val="1"/>
          <w:numId w:val="10"/>
        </w:numPr>
        <w:tabs>
          <w:tab w:val="left" w:pos="1010"/>
        </w:tabs>
        <w:spacing w:line="247" w:lineRule="auto"/>
        <w:ind w:right="133" w:firstLine="705"/>
        <w:jc w:val="both"/>
        <w:rPr>
          <w:sz w:val="24"/>
        </w:rPr>
      </w:pPr>
      <w:r>
        <w:rPr>
          <w:sz w:val="24"/>
        </w:rPr>
        <w:t>соблюдение</w:t>
      </w:r>
      <w:r>
        <w:rPr>
          <w:spacing w:val="1"/>
          <w:sz w:val="24"/>
        </w:rPr>
        <w:t xml:space="preserve"> </w:t>
      </w:r>
      <w:r>
        <w:rPr>
          <w:sz w:val="24"/>
        </w:rPr>
        <w:t>при</w:t>
      </w:r>
      <w:r>
        <w:rPr>
          <w:spacing w:val="1"/>
          <w:sz w:val="24"/>
        </w:rPr>
        <w:t xml:space="preserve"> </w:t>
      </w:r>
      <w:r>
        <w:rPr>
          <w:sz w:val="24"/>
        </w:rPr>
        <w:t>оформлении</w:t>
      </w:r>
      <w:r>
        <w:rPr>
          <w:spacing w:val="1"/>
          <w:sz w:val="24"/>
        </w:rPr>
        <w:t xml:space="preserve"> </w:t>
      </w:r>
      <w:r>
        <w:rPr>
          <w:sz w:val="24"/>
        </w:rPr>
        <w:t>работы</w:t>
      </w:r>
      <w:r>
        <w:rPr>
          <w:spacing w:val="1"/>
          <w:sz w:val="24"/>
        </w:rPr>
        <w:t xml:space="preserve"> </w:t>
      </w:r>
      <w:r>
        <w:rPr>
          <w:sz w:val="24"/>
        </w:rPr>
        <w:t>требований</w:t>
      </w:r>
      <w:r>
        <w:rPr>
          <w:spacing w:val="1"/>
          <w:sz w:val="24"/>
        </w:rPr>
        <w:t xml:space="preserve"> </w:t>
      </w:r>
      <w:r>
        <w:rPr>
          <w:sz w:val="24"/>
        </w:rPr>
        <w:t>ГОСТ</w:t>
      </w:r>
      <w:r>
        <w:rPr>
          <w:spacing w:val="1"/>
          <w:sz w:val="24"/>
        </w:rPr>
        <w:t xml:space="preserve"> </w:t>
      </w:r>
      <w:r>
        <w:rPr>
          <w:sz w:val="24"/>
        </w:rPr>
        <w:t>и</w:t>
      </w:r>
      <w:r>
        <w:rPr>
          <w:spacing w:val="1"/>
          <w:sz w:val="24"/>
        </w:rPr>
        <w:t xml:space="preserve"> </w:t>
      </w:r>
      <w:r>
        <w:rPr>
          <w:sz w:val="24"/>
        </w:rPr>
        <w:t>разработанного</w:t>
      </w:r>
      <w:r>
        <w:rPr>
          <w:spacing w:val="1"/>
          <w:sz w:val="24"/>
        </w:rPr>
        <w:t xml:space="preserve"> </w:t>
      </w:r>
      <w:r>
        <w:rPr>
          <w:sz w:val="24"/>
        </w:rPr>
        <w:t>на</w:t>
      </w:r>
      <w:r>
        <w:rPr>
          <w:spacing w:val="1"/>
          <w:sz w:val="24"/>
        </w:rPr>
        <w:t xml:space="preserve"> </w:t>
      </w:r>
      <w:r>
        <w:rPr>
          <w:sz w:val="24"/>
        </w:rPr>
        <w:t>их</w:t>
      </w:r>
      <w:r>
        <w:rPr>
          <w:spacing w:val="-58"/>
          <w:sz w:val="24"/>
        </w:rPr>
        <w:t xml:space="preserve"> </w:t>
      </w:r>
      <w:r>
        <w:rPr>
          <w:sz w:val="24"/>
        </w:rPr>
        <w:t>основе</w:t>
      </w:r>
      <w:r>
        <w:rPr>
          <w:spacing w:val="-2"/>
          <w:sz w:val="24"/>
        </w:rPr>
        <w:t xml:space="preserve"> </w:t>
      </w:r>
      <w:r>
        <w:rPr>
          <w:sz w:val="24"/>
        </w:rPr>
        <w:t>стандарта</w:t>
      </w:r>
      <w:r>
        <w:rPr>
          <w:spacing w:val="-1"/>
          <w:sz w:val="24"/>
        </w:rPr>
        <w:t xml:space="preserve"> </w:t>
      </w:r>
      <w:r>
        <w:rPr>
          <w:sz w:val="24"/>
        </w:rPr>
        <w:t>ВГУЭС.</w:t>
      </w:r>
    </w:p>
    <w:p w14:paraId="15E8CA7F" w14:textId="77777777" w:rsidR="00BC725B" w:rsidRDefault="004A1089">
      <w:pPr>
        <w:pStyle w:val="a3"/>
        <w:spacing w:before="1" w:line="247" w:lineRule="auto"/>
        <w:ind w:left="110" w:right="128" w:firstLine="705"/>
        <w:jc w:val="both"/>
      </w:pPr>
      <w:r>
        <w:lastRenderedPageBreak/>
        <w:t>В целом курсовая работа должна носить самостоятельный практико-ориентированный</w:t>
      </w:r>
      <w:r>
        <w:rPr>
          <w:spacing w:val="-57"/>
        </w:rPr>
        <w:t xml:space="preserve"> </w:t>
      </w:r>
      <w:r>
        <w:t>либо</w:t>
      </w:r>
      <w:r>
        <w:rPr>
          <w:spacing w:val="1"/>
        </w:rPr>
        <w:t xml:space="preserve"> </w:t>
      </w:r>
      <w:r>
        <w:t>научно-ориентированный</w:t>
      </w:r>
      <w:r>
        <w:rPr>
          <w:spacing w:val="1"/>
        </w:rPr>
        <w:t xml:space="preserve"> </w:t>
      </w:r>
      <w:r>
        <w:t>характер,</w:t>
      </w:r>
      <w:r>
        <w:rPr>
          <w:spacing w:val="1"/>
        </w:rPr>
        <w:t xml:space="preserve"> </w:t>
      </w:r>
      <w:r>
        <w:t>содержать</w:t>
      </w:r>
      <w:r>
        <w:rPr>
          <w:spacing w:val="1"/>
        </w:rPr>
        <w:t xml:space="preserve"> </w:t>
      </w:r>
      <w:r>
        <w:t>аргументацию</w:t>
      </w:r>
      <w:r>
        <w:rPr>
          <w:spacing w:val="1"/>
        </w:rPr>
        <w:t xml:space="preserve"> </w:t>
      </w:r>
      <w:r>
        <w:t>предложенных</w:t>
      </w:r>
      <w:r>
        <w:rPr>
          <w:spacing w:val="1"/>
        </w:rPr>
        <w:t xml:space="preserve"> </w:t>
      </w:r>
      <w:r>
        <w:t>теоретических</w:t>
      </w:r>
      <w:r>
        <w:rPr>
          <w:spacing w:val="-1"/>
        </w:rPr>
        <w:t xml:space="preserve"> </w:t>
      </w:r>
      <w:r>
        <w:t>и практических рекомендаций.</w:t>
      </w:r>
    </w:p>
    <w:p w14:paraId="1EAD354B" w14:textId="77777777" w:rsidR="00BC725B" w:rsidRDefault="004A1089">
      <w:pPr>
        <w:pStyle w:val="a3"/>
        <w:spacing w:before="2" w:line="247" w:lineRule="auto"/>
        <w:ind w:left="110" w:right="115" w:firstLine="705"/>
        <w:jc w:val="both"/>
      </w:pPr>
      <w:r>
        <w:t>Обязательными составляющими курсовой работы являются рисунки и таблицы. Они</w:t>
      </w:r>
      <w:r>
        <w:rPr>
          <w:spacing w:val="1"/>
        </w:rPr>
        <w:t xml:space="preserve"> </w:t>
      </w:r>
      <w:r>
        <w:t>должны</w:t>
      </w:r>
      <w:r>
        <w:rPr>
          <w:spacing w:val="1"/>
        </w:rPr>
        <w:t xml:space="preserve"> </w:t>
      </w:r>
      <w:r>
        <w:t>быть</w:t>
      </w:r>
      <w:r>
        <w:rPr>
          <w:spacing w:val="1"/>
        </w:rPr>
        <w:t xml:space="preserve"> </w:t>
      </w:r>
      <w:r>
        <w:t>логически</w:t>
      </w:r>
      <w:r>
        <w:rPr>
          <w:spacing w:val="1"/>
        </w:rPr>
        <w:t xml:space="preserve"> </w:t>
      </w:r>
      <w:r>
        <w:t>связаны</w:t>
      </w:r>
      <w:r>
        <w:rPr>
          <w:spacing w:val="1"/>
        </w:rPr>
        <w:t xml:space="preserve"> </w:t>
      </w:r>
      <w:r>
        <w:t>с</w:t>
      </w:r>
      <w:r>
        <w:rPr>
          <w:spacing w:val="1"/>
        </w:rPr>
        <w:t xml:space="preserve"> </w:t>
      </w:r>
      <w:r>
        <w:t>текстом</w:t>
      </w:r>
      <w:r>
        <w:rPr>
          <w:spacing w:val="1"/>
        </w:rPr>
        <w:t xml:space="preserve"> </w:t>
      </w:r>
      <w:r>
        <w:t>курсовой</w:t>
      </w:r>
      <w:r>
        <w:rPr>
          <w:spacing w:val="1"/>
        </w:rPr>
        <w:t xml:space="preserve"> </w:t>
      </w:r>
      <w:r>
        <w:t>работы</w:t>
      </w:r>
      <w:r>
        <w:rPr>
          <w:spacing w:val="1"/>
        </w:rPr>
        <w:t xml:space="preserve"> </w:t>
      </w:r>
      <w:r>
        <w:t>и</w:t>
      </w:r>
      <w:r>
        <w:rPr>
          <w:spacing w:val="1"/>
        </w:rPr>
        <w:t xml:space="preserve"> </w:t>
      </w:r>
      <w:r>
        <w:t>в</w:t>
      </w:r>
      <w:r>
        <w:rPr>
          <w:spacing w:val="1"/>
        </w:rPr>
        <w:t xml:space="preserve"> </w:t>
      </w:r>
      <w:r>
        <w:t>наглядной</w:t>
      </w:r>
      <w:r>
        <w:rPr>
          <w:spacing w:val="1"/>
        </w:rPr>
        <w:t xml:space="preserve"> </w:t>
      </w:r>
      <w:r>
        <w:t>форме</w:t>
      </w:r>
      <w:r>
        <w:rPr>
          <w:spacing w:val="1"/>
        </w:rPr>
        <w:t xml:space="preserve"> </w:t>
      </w:r>
      <w:r>
        <w:t>иллюстрировать</w:t>
      </w:r>
      <w:r>
        <w:rPr>
          <w:spacing w:val="1"/>
        </w:rPr>
        <w:t xml:space="preserve"> </w:t>
      </w:r>
      <w:r>
        <w:t>основные</w:t>
      </w:r>
      <w:r>
        <w:rPr>
          <w:spacing w:val="1"/>
        </w:rPr>
        <w:t xml:space="preserve"> </w:t>
      </w:r>
      <w:r>
        <w:t>теоретические</w:t>
      </w:r>
      <w:r>
        <w:rPr>
          <w:spacing w:val="1"/>
        </w:rPr>
        <w:t xml:space="preserve"> </w:t>
      </w:r>
      <w:r>
        <w:t>положения,</w:t>
      </w:r>
      <w:r>
        <w:rPr>
          <w:spacing w:val="1"/>
        </w:rPr>
        <w:t xml:space="preserve"> </w:t>
      </w:r>
      <w:r>
        <w:t>результаты</w:t>
      </w:r>
      <w:r>
        <w:rPr>
          <w:spacing w:val="1"/>
        </w:rPr>
        <w:t xml:space="preserve"> </w:t>
      </w:r>
      <w:r>
        <w:t>анализа,</w:t>
      </w:r>
      <w:r>
        <w:rPr>
          <w:spacing w:val="1"/>
        </w:rPr>
        <w:t xml:space="preserve"> </w:t>
      </w:r>
      <w:r>
        <w:t>авторские</w:t>
      </w:r>
      <w:r>
        <w:rPr>
          <w:spacing w:val="1"/>
        </w:rPr>
        <w:t xml:space="preserve"> </w:t>
      </w:r>
      <w:r>
        <w:t>предложения.</w:t>
      </w:r>
      <w:r>
        <w:rPr>
          <w:spacing w:val="1"/>
        </w:rPr>
        <w:t xml:space="preserve"> </w:t>
      </w:r>
      <w:r>
        <w:t>При</w:t>
      </w:r>
      <w:r>
        <w:rPr>
          <w:spacing w:val="1"/>
        </w:rPr>
        <w:t xml:space="preserve"> </w:t>
      </w:r>
      <w:r>
        <w:t>этом</w:t>
      </w:r>
      <w:r>
        <w:rPr>
          <w:spacing w:val="1"/>
        </w:rPr>
        <w:t xml:space="preserve"> </w:t>
      </w:r>
      <w:r>
        <w:t>в</w:t>
      </w:r>
      <w:r>
        <w:rPr>
          <w:spacing w:val="1"/>
        </w:rPr>
        <w:t xml:space="preserve"> </w:t>
      </w:r>
      <w:r>
        <w:t>тексте</w:t>
      </w:r>
      <w:r>
        <w:rPr>
          <w:spacing w:val="1"/>
        </w:rPr>
        <w:t xml:space="preserve"> </w:t>
      </w:r>
      <w:r>
        <w:t>должны</w:t>
      </w:r>
      <w:r>
        <w:rPr>
          <w:spacing w:val="1"/>
        </w:rPr>
        <w:t xml:space="preserve"> </w:t>
      </w:r>
      <w:r>
        <w:t>быть</w:t>
      </w:r>
      <w:r>
        <w:rPr>
          <w:spacing w:val="1"/>
        </w:rPr>
        <w:t xml:space="preserve"> </w:t>
      </w:r>
      <w:r>
        <w:t>ссылки</w:t>
      </w:r>
      <w:r>
        <w:rPr>
          <w:spacing w:val="1"/>
        </w:rPr>
        <w:t xml:space="preserve"> </w:t>
      </w:r>
      <w:r>
        <w:t>на</w:t>
      </w:r>
      <w:r>
        <w:rPr>
          <w:spacing w:val="1"/>
        </w:rPr>
        <w:t xml:space="preserve"> </w:t>
      </w:r>
      <w:r>
        <w:t>приводимый</w:t>
      </w:r>
      <w:r>
        <w:rPr>
          <w:spacing w:val="1"/>
        </w:rPr>
        <w:t xml:space="preserve"> </w:t>
      </w:r>
      <w:r>
        <w:t>иллюстративный</w:t>
      </w:r>
      <w:r>
        <w:rPr>
          <w:spacing w:val="-57"/>
        </w:rPr>
        <w:t xml:space="preserve"> </w:t>
      </w:r>
      <w:r>
        <w:t>материал и пояснения к нему. Графические объекты не могут следовать друг за другом без</w:t>
      </w:r>
      <w:r>
        <w:rPr>
          <w:spacing w:val="1"/>
        </w:rPr>
        <w:t xml:space="preserve"> </w:t>
      </w:r>
      <w:r>
        <w:t>разделяющего</w:t>
      </w:r>
      <w:r>
        <w:rPr>
          <w:spacing w:val="1"/>
        </w:rPr>
        <w:t xml:space="preserve"> </w:t>
      </w:r>
      <w:r>
        <w:t>их</w:t>
      </w:r>
      <w:r>
        <w:rPr>
          <w:spacing w:val="1"/>
        </w:rPr>
        <w:t xml:space="preserve"> </w:t>
      </w:r>
      <w:r>
        <w:t>текста –</w:t>
      </w:r>
      <w:r>
        <w:rPr>
          <w:spacing w:val="1"/>
        </w:rPr>
        <w:t xml:space="preserve"> </w:t>
      </w:r>
      <w:r>
        <w:t>пояснений</w:t>
      </w:r>
      <w:r>
        <w:rPr>
          <w:spacing w:val="1"/>
        </w:rPr>
        <w:t xml:space="preserve"> </w:t>
      </w:r>
      <w:r>
        <w:t>по</w:t>
      </w:r>
      <w:r>
        <w:rPr>
          <w:spacing w:val="1"/>
        </w:rPr>
        <w:t xml:space="preserve"> </w:t>
      </w:r>
      <w:r>
        <w:t>содержанию</w:t>
      </w:r>
      <w:r>
        <w:rPr>
          <w:spacing w:val="1"/>
        </w:rPr>
        <w:t xml:space="preserve"> </w:t>
      </w:r>
      <w:r>
        <w:t>приводимой</w:t>
      </w:r>
      <w:r>
        <w:rPr>
          <w:spacing w:val="1"/>
        </w:rPr>
        <w:t xml:space="preserve"> </w:t>
      </w:r>
      <w:r>
        <w:t>в графической</w:t>
      </w:r>
      <w:r>
        <w:rPr>
          <w:spacing w:val="1"/>
        </w:rPr>
        <w:t xml:space="preserve"> </w:t>
      </w:r>
      <w:r>
        <w:t>форме</w:t>
      </w:r>
      <w:r>
        <w:rPr>
          <w:spacing w:val="1"/>
        </w:rPr>
        <w:t xml:space="preserve"> </w:t>
      </w:r>
      <w:r>
        <w:t>информации.</w:t>
      </w:r>
      <w:r>
        <w:rPr>
          <w:spacing w:val="1"/>
        </w:rPr>
        <w:t xml:space="preserve"> </w:t>
      </w:r>
      <w:r>
        <w:t>Название</w:t>
      </w:r>
      <w:r>
        <w:rPr>
          <w:spacing w:val="1"/>
        </w:rPr>
        <w:t xml:space="preserve"> </w:t>
      </w:r>
      <w:r>
        <w:t>графических</w:t>
      </w:r>
      <w:r>
        <w:rPr>
          <w:spacing w:val="1"/>
        </w:rPr>
        <w:t xml:space="preserve"> </w:t>
      </w:r>
      <w:r>
        <w:t>объектов</w:t>
      </w:r>
      <w:r>
        <w:rPr>
          <w:spacing w:val="1"/>
        </w:rPr>
        <w:t xml:space="preserve"> </w:t>
      </w:r>
      <w:r>
        <w:t>должно</w:t>
      </w:r>
      <w:r>
        <w:rPr>
          <w:spacing w:val="1"/>
        </w:rPr>
        <w:t xml:space="preserve"> </w:t>
      </w:r>
      <w:r>
        <w:t>максимально</w:t>
      </w:r>
      <w:r>
        <w:rPr>
          <w:spacing w:val="1"/>
        </w:rPr>
        <w:t xml:space="preserve"> </w:t>
      </w:r>
      <w:r>
        <w:t>полно</w:t>
      </w:r>
      <w:r>
        <w:rPr>
          <w:spacing w:val="1"/>
        </w:rPr>
        <w:t xml:space="preserve"> </w:t>
      </w:r>
      <w:r>
        <w:t>отражать</w:t>
      </w:r>
      <w:r>
        <w:rPr>
          <w:spacing w:val="1"/>
        </w:rPr>
        <w:t xml:space="preserve"> </w:t>
      </w:r>
      <w:r>
        <w:t>содержание</w:t>
      </w:r>
      <w:r>
        <w:rPr>
          <w:spacing w:val="-2"/>
        </w:rPr>
        <w:t xml:space="preserve"> </w:t>
      </w:r>
      <w:r>
        <w:t>анализируемой информации и</w:t>
      </w:r>
      <w:r>
        <w:rPr>
          <w:spacing w:val="-1"/>
        </w:rPr>
        <w:t xml:space="preserve"> </w:t>
      </w:r>
      <w:r>
        <w:t>включать в</w:t>
      </w:r>
      <w:r>
        <w:rPr>
          <w:spacing w:val="-1"/>
        </w:rPr>
        <w:t xml:space="preserve"> </w:t>
      </w:r>
      <w:r>
        <w:t>том</w:t>
      </w:r>
      <w:r>
        <w:rPr>
          <w:spacing w:val="-1"/>
        </w:rPr>
        <w:t xml:space="preserve"> </w:t>
      </w:r>
      <w:r>
        <w:t>числе:</w:t>
      </w:r>
    </w:p>
    <w:p w14:paraId="75E238D6" w14:textId="77777777" w:rsidR="00BC725B" w:rsidRDefault="004A1089">
      <w:pPr>
        <w:pStyle w:val="a5"/>
        <w:numPr>
          <w:ilvl w:val="1"/>
          <w:numId w:val="10"/>
        </w:numPr>
        <w:tabs>
          <w:tab w:val="left" w:pos="995"/>
        </w:tabs>
        <w:spacing w:before="6" w:line="247" w:lineRule="auto"/>
        <w:ind w:right="118" w:firstLine="705"/>
        <w:jc w:val="both"/>
        <w:rPr>
          <w:sz w:val="24"/>
        </w:rPr>
      </w:pPr>
      <w:r>
        <w:rPr>
          <w:sz w:val="24"/>
        </w:rPr>
        <w:t>указание</w:t>
      </w:r>
      <w:r>
        <w:rPr>
          <w:spacing w:val="1"/>
          <w:sz w:val="24"/>
        </w:rPr>
        <w:t xml:space="preserve"> </w:t>
      </w:r>
      <w:r>
        <w:rPr>
          <w:sz w:val="24"/>
        </w:rPr>
        <w:t>на</w:t>
      </w:r>
      <w:r>
        <w:rPr>
          <w:spacing w:val="1"/>
          <w:sz w:val="24"/>
        </w:rPr>
        <w:t xml:space="preserve"> </w:t>
      </w:r>
      <w:r>
        <w:rPr>
          <w:sz w:val="24"/>
        </w:rPr>
        <w:t>объект</w:t>
      </w:r>
      <w:r>
        <w:rPr>
          <w:spacing w:val="1"/>
          <w:sz w:val="24"/>
        </w:rPr>
        <w:t xml:space="preserve"> </w:t>
      </w:r>
      <w:r>
        <w:rPr>
          <w:sz w:val="24"/>
        </w:rPr>
        <w:t>анализа,</w:t>
      </w:r>
      <w:r>
        <w:rPr>
          <w:spacing w:val="1"/>
          <w:sz w:val="24"/>
        </w:rPr>
        <w:t xml:space="preserve"> </w:t>
      </w:r>
      <w:r>
        <w:rPr>
          <w:sz w:val="24"/>
        </w:rPr>
        <w:t>полное</w:t>
      </w:r>
      <w:r>
        <w:rPr>
          <w:spacing w:val="1"/>
          <w:sz w:val="24"/>
        </w:rPr>
        <w:t xml:space="preserve"> </w:t>
      </w:r>
      <w:r>
        <w:rPr>
          <w:sz w:val="24"/>
        </w:rPr>
        <w:t>название предприятия</w:t>
      </w:r>
      <w:r>
        <w:rPr>
          <w:spacing w:val="1"/>
          <w:sz w:val="24"/>
        </w:rPr>
        <w:t xml:space="preserve"> </w:t>
      </w:r>
      <w:r>
        <w:rPr>
          <w:sz w:val="24"/>
        </w:rPr>
        <w:t>/</w:t>
      </w:r>
      <w:r>
        <w:rPr>
          <w:spacing w:val="1"/>
          <w:sz w:val="24"/>
        </w:rPr>
        <w:t xml:space="preserve"> </w:t>
      </w:r>
      <w:r>
        <w:rPr>
          <w:sz w:val="24"/>
        </w:rPr>
        <w:t>определение</w:t>
      </w:r>
      <w:r>
        <w:rPr>
          <w:spacing w:val="1"/>
          <w:sz w:val="24"/>
        </w:rPr>
        <w:t xml:space="preserve"> </w:t>
      </w:r>
      <w:r>
        <w:rPr>
          <w:sz w:val="24"/>
        </w:rPr>
        <w:t>рынка,</w:t>
      </w:r>
      <w:r>
        <w:rPr>
          <w:spacing w:val="-57"/>
          <w:sz w:val="24"/>
        </w:rPr>
        <w:t xml:space="preserve"> </w:t>
      </w:r>
      <w:r>
        <w:rPr>
          <w:sz w:val="24"/>
        </w:rPr>
        <w:t>показатели</w:t>
      </w:r>
      <w:r>
        <w:rPr>
          <w:spacing w:val="-8"/>
          <w:sz w:val="24"/>
        </w:rPr>
        <w:t xml:space="preserve"> </w:t>
      </w:r>
      <w:r>
        <w:rPr>
          <w:sz w:val="24"/>
        </w:rPr>
        <w:t>или процессы</w:t>
      </w:r>
      <w:r>
        <w:rPr>
          <w:spacing w:val="-4"/>
          <w:sz w:val="24"/>
        </w:rPr>
        <w:t xml:space="preserve"> </w:t>
      </w:r>
      <w:r>
        <w:rPr>
          <w:sz w:val="24"/>
        </w:rPr>
        <w:t>которых анализируются;</w:t>
      </w:r>
    </w:p>
    <w:p w14:paraId="02AB6B99" w14:textId="77777777" w:rsidR="00BC725B" w:rsidRDefault="004A1089">
      <w:pPr>
        <w:pStyle w:val="a5"/>
        <w:numPr>
          <w:ilvl w:val="1"/>
          <w:numId w:val="10"/>
        </w:numPr>
        <w:tabs>
          <w:tab w:val="left" w:pos="950"/>
        </w:tabs>
        <w:spacing w:before="2"/>
        <w:ind w:left="950" w:hanging="135"/>
        <w:jc w:val="both"/>
        <w:rPr>
          <w:sz w:val="24"/>
        </w:rPr>
      </w:pPr>
      <w:r>
        <w:rPr>
          <w:sz w:val="24"/>
        </w:rPr>
        <w:t>период</w:t>
      </w:r>
      <w:r>
        <w:rPr>
          <w:spacing w:val="-2"/>
          <w:sz w:val="24"/>
        </w:rPr>
        <w:t xml:space="preserve"> </w:t>
      </w:r>
      <w:r>
        <w:rPr>
          <w:sz w:val="24"/>
        </w:rPr>
        <w:t>анализа</w:t>
      </w:r>
      <w:r>
        <w:rPr>
          <w:spacing w:val="-3"/>
          <w:sz w:val="24"/>
        </w:rPr>
        <w:t xml:space="preserve"> </w:t>
      </w:r>
      <w:r>
        <w:rPr>
          <w:sz w:val="24"/>
        </w:rPr>
        <w:t>(или</w:t>
      </w:r>
      <w:r>
        <w:rPr>
          <w:spacing w:val="-1"/>
          <w:sz w:val="24"/>
        </w:rPr>
        <w:t xml:space="preserve"> </w:t>
      </w:r>
      <w:r>
        <w:rPr>
          <w:sz w:val="24"/>
        </w:rPr>
        <w:t>дата,</w:t>
      </w:r>
      <w:r>
        <w:rPr>
          <w:spacing w:val="-2"/>
          <w:sz w:val="24"/>
        </w:rPr>
        <w:t xml:space="preserve"> </w:t>
      </w:r>
      <w:r>
        <w:rPr>
          <w:sz w:val="24"/>
        </w:rPr>
        <w:t>по</w:t>
      </w:r>
      <w:r>
        <w:rPr>
          <w:spacing w:val="-2"/>
          <w:sz w:val="24"/>
        </w:rPr>
        <w:t xml:space="preserve"> </w:t>
      </w:r>
      <w:r>
        <w:rPr>
          <w:sz w:val="24"/>
        </w:rPr>
        <w:t>состоянию</w:t>
      </w:r>
      <w:r>
        <w:rPr>
          <w:spacing w:val="-1"/>
          <w:sz w:val="24"/>
        </w:rPr>
        <w:t xml:space="preserve"> </w:t>
      </w:r>
      <w:r>
        <w:rPr>
          <w:sz w:val="24"/>
        </w:rPr>
        <w:t>на</w:t>
      </w:r>
      <w:r>
        <w:rPr>
          <w:spacing w:val="-3"/>
          <w:sz w:val="24"/>
        </w:rPr>
        <w:t xml:space="preserve"> </w:t>
      </w:r>
      <w:r>
        <w:rPr>
          <w:sz w:val="24"/>
        </w:rPr>
        <w:t>которую</w:t>
      </w:r>
      <w:r>
        <w:rPr>
          <w:spacing w:val="-2"/>
          <w:sz w:val="24"/>
        </w:rPr>
        <w:t xml:space="preserve"> </w:t>
      </w:r>
      <w:r>
        <w:rPr>
          <w:sz w:val="24"/>
        </w:rPr>
        <w:t>приводятся</w:t>
      </w:r>
      <w:r>
        <w:rPr>
          <w:spacing w:val="-1"/>
          <w:sz w:val="24"/>
        </w:rPr>
        <w:t xml:space="preserve"> </w:t>
      </w:r>
      <w:r>
        <w:rPr>
          <w:sz w:val="24"/>
        </w:rPr>
        <w:t>данные);</w:t>
      </w:r>
    </w:p>
    <w:p w14:paraId="054B77D2" w14:textId="1E6AD632" w:rsidR="00BC725B" w:rsidRDefault="004A1089">
      <w:pPr>
        <w:pStyle w:val="a5"/>
        <w:numPr>
          <w:ilvl w:val="1"/>
          <w:numId w:val="10"/>
        </w:numPr>
        <w:tabs>
          <w:tab w:val="left" w:pos="950"/>
        </w:tabs>
        <w:ind w:left="950" w:hanging="135"/>
        <w:jc w:val="both"/>
        <w:rPr>
          <w:sz w:val="24"/>
        </w:rPr>
      </w:pPr>
      <w:r>
        <w:rPr>
          <w:sz w:val="24"/>
        </w:rPr>
        <w:t>единицы</w:t>
      </w:r>
      <w:r>
        <w:rPr>
          <w:spacing w:val="-2"/>
          <w:sz w:val="24"/>
        </w:rPr>
        <w:t xml:space="preserve"> </w:t>
      </w:r>
      <w:r>
        <w:rPr>
          <w:sz w:val="24"/>
        </w:rPr>
        <w:t>измерения.</w:t>
      </w:r>
    </w:p>
    <w:p w14:paraId="03A7ECF2" w14:textId="77777777" w:rsidR="00300D48" w:rsidRDefault="00300D48">
      <w:pPr>
        <w:pStyle w:val="a5"/>
        <w:numPr>
          <w:ilvl w:val="1"/>
          <w:numId w:val="10"/>
        </w:numPr>
        <w:tabs>
          <w:tab w:val="left" w:pos="950"/>
        </w:tabs>
        <w:ind w:left="950" w:hanging="135"/>
        <w:jc w:val="both"/>
        <w:rPr>
          <w:sz w:val="24"/>
        </w:rPr>
      </w:pPr>
    </w:p>
    <w:p w14:paraId="1C68749A" w14:textId="77777777" w:rsidR="00BC725B" w:rsidRDefault="00BC725B">
      <w:pPr>
        <w:pStyle w:val="a3"/>
        <w:rPr>
          <w:sz w:val="26"/>
        </w:rPr>
      </w:pPr>
    </w:p>
    <w:p w14:paraId="4A832565" w14:textId="77777777" w:rsidR="00BC725B" w:rsidRDefault="00BC725B">
      <w:pPr>
        <w:pStyle w:val="a3"/>
        <w:spacing w:before="6"/>
        <w:rPr>
          <w:rFonts w:ascii="Arial"/>
          <w:b/>
          <w:sz w:val="34"/>
        </w:rPr>
      </w:pPr>
    </w:p>
    <w:p w14:paraId="243E7626" w14:textId="77777777" w:rsidR="00BC725B" w:rsidRDefault="004A1089" w:rsidP="003573FC">
      <w:pPr>
        <w:pStyle w:val="1"/>
        <w:tabs>
          <w:tab w:val="left" w:pos="767"/>
        </w:tabs>
      </w:pPr>
      <w:r>
        <w:t>Методические</w:t>
      </w:r>
      <w:r>
        <w:rPr>
          <w:spacing w:val="-8"/>
        </w:rPr>
        <w:t xml:space="preserve"> </w:t>
      </w:r>
      <w:r>
        <w:t>указания</w:t>
      </w:r>
      <w:r>
        <w:rPr>
          <w:spacing w:val="-7"/>
        </w:rPr>
        <w:t xml:space="preserve"> </w:t>
      </w:r>
      <w:r>
        <w:t>по</w:t>
      </w:r>
      <w:r>
        <w:rPr>
          <w:spacing w:val="-7"/>
        </w:rPr>
        <w:t xml:space="preserve"> </w:t>
      </w:r>
      <w:r>
        <w:t>организации</w:t>
      </w:r>
      <w:r>
        <w:rPr>
          <w:spacing w:val="-7"/>
        </w:rPr>
        <w:t xml:space="preserve"> </w:t>
      </w:r>
      <w:r>
        <w:t>изучения</w:t>
      </w:r>
      <w:r>
        <w:rPr>
          <w:spacing w:val="-7"/>
        </w:rPr>
        <w:t xml:space="preserve"> </w:t>
      </w:r>
      <w:r>
        <w:t>дисциплины</w:t>
      </w:r>
      <w:r>
        <w:rPr>
          <w:spacing w:val="-7"/>
        </w:rPr>
        <w:t xml:space="preserve"> </w:t>
      </w:r>
      <w:r>
        <w:t>(модуля)</w:t>
      </w:r>
    </w:p>
    <w:p w14:paraId="0B475D36" w14:textId="77777777" w:rsidR="00BC725B" w:rsidRDefault="00BC725B">
      <w:pPr>
        <w:pStyle w:val="a3"/>
        <w:spacing w:before="7"/>
        <w:rPr>
          <w:rFonts w:ascii="Arial"/>
          <w:b/>
          <w:sz w:val="25"/>
        </w:rPr>
      </w:pPr>
    </w:p>
    <w:p w14:paraId="4BCF8615" w14:textId="77777777" w:rsidR="00BC725B" w:rsidRDefault="004A1089" w:rsidP="00AB0F35">
      <w:pPr>
        <w:pStyle w:val="a3"/>
        <w:spacing w:line="247" w:lineRule="auto"/>
        <w:ind w:left="110" w:right="115" w:firstLine="705"/>
        <w:jc w:val="both"/>
      </w:pPr>
      <w:r>
        <w:t>При</w:t>
      </w:r>
      <w:r>
        <w:rPr>
          <w:spacing w:val="1"/>
        </w:rPr>
        <w:t xml:space="preserve"> </w:t>
      </w:r>
      <w:r>
        <w:t>ежегодном</w:t>
      </w:r>
      <w:r>
        <w:rPr>
          <w:spacing w:val="1"/>
        </w:rPr>
        <w:t xml:space="preserve"> </w:t>
      </w:r>
      <w:r>
        <w:t>определении</w:t>
      </w:r>
      <w:r>
        <w:rPr>
          <w:spacing w:val="1"/>
        </w:rPr>
        <w:t xml:space="preserve"> </w:t>
      </w:r>
      <w:r>
        <w:t>выпускающей</w:t>
      </w:r>
      <w:r>
        <w:rPr>
          <w:spacing w:val="1"/>
        </w:rPr>
        <w:t xml:space="preserve"> </w:t>
      </w:r>
      <w:r>
        <w:t>кафедрой тематики</w:t>
      </w:r>
      <w:r>
        <w:rPr>
          <w:spacing w:val="1"/>
        </w:rPr>
        <w:t xml:space="preserve"> </w:t>
      </w:r>
      <w:r>
        <w:t>курсового</w:t>
      </w:r>
      <w:r>
        <w:rPr>
          <w:spacing w:val="1"/>
        </w:rPr>
        <w:t xml:space="preserve"> </w:t>
      </w:r>
      <w:r>
        <w:t>проектирования</w:t>
      </w:r>
      <w:r>
        <w:rPr>
          <w:spacing w:val="-3"/>
        </w:rPr>
        <w:t xml:space="preserve"> </w:t>
      </w:r>
      <w:r>
        <w:t>используется</w:t>
      </w:r>
      <w:r>
        <w:rPr>
          <w:spacing w:val="-6"/>
        </w:rPr>
        <w:t xml:space="preserve"> </w:t>
      </w:r>
      <w:r>
        <w:t>два</w:t>
      </w:r>
      <w:r>
        <w:rPr>
          <w:spacing w:val="-1"/>
        </w:rPr>
        <w:t xml:space="preserve"> </w:t>
      </w:r>
      <w:r>
        <w:t>основополагающих</w:t>
      </w:r>
      <w:r>
        <w:rPr>
          <w:spacing w:val="-1"/>
        </w:rPr>
        <w:t xml:space="preserve"> </w:t>
      </w:r>
      <w:r>
        <w:t>подхода:</w:t>
      </w:r>
    </w:p>
    <w:p w14:paraId="7357A692" w14:textId="77777777" w:rsidR="00BC725B" w:rsidRDefault="004A1089" w:rsidP="00AB0F35">
      <w:pPr>
        <w:pStyle w:val="a5"/>
        <w:numPr>
          <w:ilvl w:val="0"/>
          <w:numId w:val="7"/>
        </w:numPr>
        <w:tabs>
          <w:tab w:val="left" w:pos="1120"/>
        </w:tabs>
        <w:spacing w:before="2" w:line="247" w:lineRule="auto"/>
        <w:ind w:right="147" w:firstLine="705"/>
        <w:jc w:val="both"/>
        <w:rPr>
          <w:sz w:val="24"/>
        </w:rPr>
      </w:pPr>
      <w:r>
        <w:rPr>
          <w:sz w:val="24"/>
        </w:rPr>
        <w:t>Научно-ориентированный подход - имеет место при определении тем курсового</w:t>
      </w:r>
      <w:r>
        <w:rPr>
          <w:spacing w:val="1"/>
          <w:sz w:val="24"/>
        </w:rPr>
        <w:t xml:space="preserve"> </w:t>
      </w:r>
      <w:r>
        <w:rPr>
          <w:sz w:val="24"/>
        </w:rPr>
        <w:t>проектирования,</w:t>
      </w:r>
      <w:r>
        <w:rPr>
          <w:spacing w:val="-1"/>
          <w:sz w:val="24"/>
        </w:rPr>
        <w:t xml:space="preserve"> </w:t>
      </w:r>
      <w:r>
        <w:rPr>
          <w:sz w:val="24"/>
        </w:rPr>
        <w:t>выполняемых в</w:t>
      </w:r>
      <w:r>
        <w:rPr>
          <w:spacing w:val="-1"/>
          <w:sz w:val="24"/>
        </w:rPr>
        <w:t xml:space="preserve"> </w:t>
      </w:r>
      <w:r>
        <w:rPr>
          <w:sz w:val="24"/>
        </w:rPr>
        <w:t>рамках:</w:t>
      </w:r>
    </w:p>
    <w:p w14:paraId="049E322B" w14:textId="77777777" w:rsidR="00BC725B" w:rsidRDefault="004A1089" w:rsidP="00AB0F35">
      <w:pPr>
        <w:pStyle w:val="a5"/>
        <w:numPr>
          <w:ilvl w:val="1"/>
          <w:numId w:val="10"/>
        </w:numPr>
        <w:tabs>
          <w:tab w:val="left" w:pos="950"/>
        </w:tabs>
        <w:spacing w:before="1"/>
        <w:ind w:left="950" w:hanging="135"/>
        <w:jc w:val="both"/>
        <w:rPr>
          <w:sz w:val="24"/>
        </w:rPr>
      </w:pPr>
      <w:r>
        <w:rPr>
          <w:sz w:val="24"/>
        </w:rPr>
        <w:t>грантовых</w:t>
      </w:r>
      <w:r>
        <w:rPr>
          <w:spacing w:val="-3"/>
          <w:sz w:val="24"/>
        </w:rPr>
        <w:t xml:space="preserve"> </w:t>
      </w:r>
      <w:r>
        <w:rPr>
          <w:sz w:val="24"/>
        </w:rPr>
        <w:t>программ</w:t>
      </w:r>
      <w:r>
        <w:rPr>
          <w:spacing w:val="-2"/>
          <w:sz w:val="24"/>
        </w:rPr>
        <w:t xml:space="preserve"> </w:t>
      </w:r>
      <w:r>
        <w:rPr>
          <w:sz w:val="24"/>
        </w:rPr>
        <w:t>кафедры;</w:t>
      </w:r>
    </w:p>
    <w:p w14:paraId="43F74A4D" w14:textId="77777777" w:rsidR="00BC725B" w:rsidRDefault="004A1089" w:rsidP="00AB0F35">
      <w:pPr>
        <w:pStyle w:val="a5"/>
        <w:numPr>
          <w:ilvl w:val="1"/>
          <w:numId w:val="10"/>
        </w:numPr>
        <w:tabs>
          <w:tab w:val="left" w:pos="950"/>
        </w:tabs>
        <w:ind w:left="950" w:hanging="135"/>
        <w:jc w:val="both"/>
        <w:rPr>
          <w:sz w:val="24"/>
        </w:rPr>
      </w:pPr>
      <w:r>
        <w:rPr>
          <w:sz w:val="24"/>
        </w:rPr>
        <w:t>в</w:t>
      </w:r>
      <w:r>
        <w:rPr>
          <w:spacing w:val="-4"/>
          <w:sz w:val="24"/>
        </w:rPr>
        <w:t xml:space="preserve"> </w:t>
      </w:r>
      <w:r>
        <w:rPr>
          <w:sz w:val="24"/>
        </w:rPr>
        <w:t>рамках</w:t>
      </w:r>
      <w:r>
        <w:rPr>
          <w:spacing w:val="-3"/>
          <w:sz w:val="24"/>
        </w:rPr>
        <w:t xml:space="preserve"> </w:t>
      </w:r>
      <w:r>
        <w:rPr>
          <w:sz w:val="24"/>
        </w:rPr>
        <w:t>инициативной</w:t>
      </w:r>
      <w:r>
        <w:rPr>
          <w:spacing w:val="-3"/>
          <w:sz w:val="24"/>
        </w:rPr>
        <w:t xml:space="preserve"> </w:t>
      </w:r>
      <w:r>
        <w:rPr>
          <w:sz w:val="24"/>
        </w:rPr>
        <w:t>тематики</w:t>
      </w:r>
      <w:r>
        <w:rPr>
          <w:spacing w:val="-2"/>
          <w:sz w:val="24"/>
        </w:rPr>
        <w:t xml:space="preserve"> </w:t>
      </w:r>
      <w:r>
        <w:rPr>
          <w:sz w:val="24"/>
        </w:rPr>
        <w:t>НИР</w:t>
      </w:r>
      <w:r>
        <w:rPr>
          <w:spacing w:val="-4"/>
          <w:sz w:val="24"/>
        </w:rPr>
        <w:t xml:space="preserve"> </w:t>
      </w:r>
      <w:r>
        <w:rPr>
          <w:sz w:val="24"/>
        </w:rPr>
        <w:t>кафедры.</w:t>
      </w:r>
    </w:p>
    <w:p w14:paraId="00EA4C09" w14:textId="77777777" w:rsidR="00BC725B" w:rsidRDefault="004A1089" w:rsidP="00AB0F35">
      <w:pPr>
        <w:pStyle w:val="a5"/>
        <w:numPr>
          <w:ilvl w:val="0"/>
          <w:numId w:val="7"/>
        </w:numPr>
        <w:tabs>
          <w:tab w:val="left" w:pos="1085"/>
        </w:tabs>
        <w:spacing w:line="247" w:lineRule="auto"/>
        <w:ind w:right="145" w:firstLine="705"/>
        <w:jc w:val="both"/>
        <w:rPr>
          <w:sz w:val="24"/>
        </w:rPr>
      </w:pPr>
      <w:r>
        <w:rPr>
          <w:sz w:val="24"/>
        </w:rPr>
        <w:t>Практико-ориентированный подход - имеет место при определении тем курсового</w:t>
      </w:r>
      <w:r>
        <w:rPr>
          <w:spacing w:val="1"/>
          <w:sz w:val="24"/>
        </w:rPr>
        <w:t xml:space="preserve"> </w:t>
      </w:r>
      <w:r>
        <w:rPr>
          <w:sz w:val="24"/>
        </w:rPr>
        <w:t>проектирования,</w:t>
      </w:r>
      <w:r>
        <w:rPr>
          <w:spacing w:val="-1"/>
          <w:sz w:val="24"/>
        </w:rPr>
        <w:t xml:space="preserve"> </w:t>
      </w:r>
      <w:r>
        <w:rPr>
          <w:sz w:val="24"/>
        </w:rPr>
        <w:t>выполняемых по заявкам:</w:t>
      </w:r>
    </w:p>
    <w:p w14:paraId="3773A380" w14:textId="77777777" w:rsidR="00BC725B" w:rsidRDefault="004A1089" w:rsidP="00AB0F35">
      <w:pPr>
        <w:pStyle w:val="a5"/>
        <w:numPr>
          <w:ilvl w:val="1"/>
          <w:numId w:val="10"/>
        </w:numPr>
        <w:tabs>
          <w:tab w:val="left" w:pos="950"/>
        </w:tabs>
        <w:spacing w:before="2"/>
        <w:ind w:left="950" w:hanging="135"/>
        <w:jc w:val="both"/>
        <w:rPr>
          <w:sz w:val="24"/>
        </w:rPr>
      </w:pPr>
      <w:r>
        <w:rPr>
          <w:sz w:val="24"/>
        </w:rPr>
        <w:t>внешних</w:t>
      </w:r>
      <w:r>
        <w:rPr>
          <w:spacing w:val="2"/>
          <w:sz w:val="24"/>
        </w:rPr>
        <w:t xml:space="preserve"> </w:t>
      </w:r>
      <w:r>
        <w:rPr>
          <w:sz w:val="24"/>
        </w:rPr>
        <w:t>предприятий,</w:t>
      </w:r>
      <w:r>
        <w:rPr>
          <w:spacing w:val="-2"/>
          <w:sz w:val="24"/>
        </w:rPr>
        <w:t xml:space="preserve"> </w:t>
      </w:r>
      <w:r>
        <w:rPr>
          <w:sz w:val="24"/>
        </w:rPr>
        <w:t>организаций;</w:t>
      </w:r>
    </w:p>
    <w:p w14:paraId="6A54421C" w14:textId="77777777" w:rsidR="00BC725B" w:rsidRDefault="004A1089" w:rsidP="00AB0F35">
      <w:pPr>
        <w:pStyle w:val="a5"/>
        <w:numPr>
          <w:ilvl w:val="1"/>
          <w:numId w:val="10"/>
        </w:numPr>
        <w:tabs>
          <w:tab w:val="left" w:pos="950"/>
        </w:tabs>
        <w:ind w:left="950" w:hanging="135"/>
        <w:jc w:val="both"/>
        <w:rPr>
          <w:sz w:val="24"/>
        </w:rPr>
      </w:pPr>
      <w:r>
        <w:rPr>
          <w:sz w:val="24"/>
        </w:rPr>
        <w:t>внутренних</w:t>
      </w:r>
      <w:r>
        <w:rPr>
          <w:spacing w:val="-5"/>
          <w:sz w:val="24"/>
        </w:rPr>
        <w:t xml:space="preserve"> </w:t>
      </w:r>
      <w:r>
        <w:rPr>
          <w:sz w:val="24"/>
        </w:rPr>
        <w:t>подразделений</w:t>
      </w:r>
      <w:r>
        <w:rPr>
          <w:spacing w:val="-4"/>
          <w:sz w:val="24"/>
        </w:rPr>
        <w:t xml:space="preserve"> </w:t>
      </w:r>
      <w:r>
        <w:rPr>
          <w:sz w:val="24"/>
        </w:rPr>
        <w:t>университета.</w:t>
      </w:r>
    </w:p>
    <w:p w14:paraId="0748AA99" w14:textId="77777777" w:rsidR="00BB1130" w:rsidRDefault="00BB1130" w:rsidP="00AB0F35">
      <w:pPr>
        <w:pStyle w:val="a3"/>
        <w:spacing w:before="9" w:line="247" w:lineRule="auto"/>
        <w:ind w:left="110" w:right="144" w:firstLine="705"/>
        <w:jc w:val="both"/>
        <w:rPr>
          <w:b/>
          <w:bCs/>
        </w:rPr>
      </w:pPr>
    </w:p>
    <w:p w14:paraId="3606FE12" w14:textId="77777777" w:rsidR="00BB1130" w:rsidRDefault="004A1089" w:rsidP="00AB0F35">
      <w:pPr>
        <w:pStyle w:val="a3"/>
        <w:spacing w:before="9" w:line="247" w:lineRule="auto"/>
        <w:ind w:left="110" w:right="144" w:firstLine="705"/>
        <w:jc w:val="center"/>
        <w:rPr>
          <w:b/>
          <w:bCs/>
        </w:rPr>
      </w:pPr>
      <w:r w:rsidRPr="00BB1130">
        <w:rPr>
          <w:b/>
          <w:bCs/>
        </w:rPr>
        <w:t>Примерный перечень практико-ориентированных тем</w:t>
      </w:r>
    </w:p>
    <w:p w14:paraId="73E94573" w14:textId="24D5B82B" w:rsidR="00BB1130" w:rsidRDefault="004A1089" w:rsidP="00BB1130">
      <w:pPr>
        <w:pStyle w:val="a3"/>
        <w:spacing w:before="9" w:line="247" w:lineRule="auto"/>
        <w:ind w:left="110" w:right="144" w:firstLine="705"/>
        <w:jc w:val="center"/>
      </w:pPr>
      <w:r w:rsidRPr="00BB1130">
        <w:rPr>
          <w:b/>
          <w:bCs/>
        </w:rPr>
        <w:t xml:space="preserve"> Курсового проектирования</w:t>
      </w:r>
    </w:p>
    <w:p w14:paraId="4C86C7B9" w14:textId="10E206F0" w:rsidR="00BB1130" w:rsidRDefault="004A1089" w:rsidP="00BB1130">
      <w:pPr>
        <w:pStyle w:val="a3"/>
        <w:spacing w:before="9" w:line="247" w:lineRule="auto"/>
        <w:ind w:left="110" w:right="144" w:firstLine="705"/>
        <w:jc w:val="center"/>
      </w:pPr>
      <w:r>
        <w:t>для</w:t>
      </w:r>
      <w:r>
        <w:rPr>
          <w:spacing w:val="1"/>
        </w:rPr>
        <w:t xml:space="preserve"> </w:t>
      </w:r>
      <w:r>
        <w:t>студентов</w:t>
      </w:r>
      <w:r>
        <w:rPr>
          <w:spacing w:val="1"/>
        </w:rPr>
        <w:t xml:space="preserve"> </w:t>
      </w:r>
      <w:r>
        <w:t>направления</w:t>
      </w:r>
      <w:r>
        <w:rPr>
          <w:spacing w:val="1"/>
        </w:rPr>
        <w:t xml:space="preserve"> </w:t>
      </w:r>
      <w:r>
        <w:t>38.03.06</w:t>
      </w:r>
      <w:r>
        <w:rPr>
          <w:spacing w:val="1"/>
        </w:rPr>
        <w:t xml:space="preserve"> </w:t>
      </w:r>
      <w:r>
        <w:t>Торговое</w:t>
      </w:r>
      <w:r>
        <w:rPr>
          <w:spacing w:val="1"/>
        </w:rPr>
        <w:t xml:space="preserve"> </w:t>
      </w:r>
      <w:r>
        <w:t>дело</w:t>
      </w:r>
    </w:p>
    <w:p w14:paraId="3D7924F5" w14:textId="69A8EEE7" w:rsidR="00BC725B" w:rsidRDefault="00BB1130" w:rsidP="00BB1130">
      <w:pPr>
        <w:pStyle w:val="a3"/>
        <w:spacing w:before="9" w:line="247" w:lineRule="auto"/>
        <w:ind w:left="110" w:right="144" w:firstLine="705"/>
        <w:jc w:val="center"/>
      </w:pPr>
      <w:r>
        <w:t>п</w:t>
      </w:r>
      <w:r w:rsidR="004A1089">
        <w:t>рофиль</w:t>
      </w:r>
      <w:r w:rsidR="004A1089">
        <w:rPr>
          <w:spacing w:val="1"/>
        </w:rPr>
        <w:t xml:space="preserve"> </w:t>
      </w:r>
      <w:r w:rsidR="004A1089">
        <w:t>Международная</w:t>
      </w:r>
      <w:r w:rsidR="004A1089">
        <w:rPr>
          <w:spacing w:val="1"/>
        </w:rPr>
        <w:t xml:space="preserve"> </w:t>
      </w:r>
      <w:r w:rsidR="004A1089">
        <w:t>логистика</w:t>
      </w:r>
      <w:r w:rsidR="004A1089">
        <w:rPr>
          <w:spacing w:val="1"/>
        </w:rPr>
        <w:t xml:space="preserve"> </w:t>
      </w:r>
      <w:r w:rsidR="004A1089">
        <w:t>и</w:t>
      </w:r>
      <w:r w:rsidR="004A1089">
        <w:rPr>
          <w:spacing w:val="1"/>
        </w:rPr>
        <w:t xml:space="preserve"> </w:t>
      </w:r>
      <w:r w:rsidR="004A1089">
        <w:t>управление</w:t>
      </w:r>
      <w:r w:rsidR="004A1089">
        <w:rPr>
          <w:spacing w:val="-2"/>
        </w:rPr>
        <w:t xml:space="preserve"> </w:t>
      </w:r>
      <w:r w:rsidR="004A1089">
        <w:t>поставками:</w:t>
      </w:r>
    </w:p>
    <w:p w14:paraId="6B8B9D59" w14:textId="77777777" w:rsidR="00BC725B" w:rsidRDefault="00BC725B" w:rsidP="00BB1130">
      <w:pPr>
        <w:pStyle w:val="a3"/>
        <w:jc w:val="center"/>
        <w:rPr>
          <w:sz w:val="21"/>
        </w:rPr>
      </w:pPr>
    </w:p>
    <w:p w14:paraId="7F5DFFD5" w14:textId="77777777" w:rsidR="00BB1130" w:rsidRDefault="00BB1130" w:rsidP="00AB0F35">
      <w:pPr>
        <w:pStyle w:val="a5"/>
        <w:numPr>
          <w:ilvl w:val="0"/>
          <w:numId w:val="6"/>
        </w:numPr>
        <w:tabs>
          <w:tab w:val="left" w:pos="710"/>
        </w:tabs>
        <w:spacing w:before="0"/>
        <w:ind w:left="0" w:firstLine="709"/>
        <w:jc w:val="both"/>
        <w:rPr>
          <w:sz w:val="24"/>
        </w:rPr>
      </w:pPr>
      <w:r>
        <w:rPr>
          <w:sz w:val="24"/>
        </w:rPr>
        <w:t>Анализ</w:t>
      </w:r>
      <w:r>
        <w:rPr>
          <w:spacing w:val="-7"/>
          <w:sz w:val="24"/>
        </w:rPr>
        <w:t xml:space="preserve"> </w:t>
      </w:r>
      <w:r>
        <w:rPr>
          <w:sz w:val="24"/>
        </w:rPr>
        <w:t>транспортно-логистической</w:t>
      </w:r>
      <w:r>
        <w:rPr>
          <w:spacing w:val="-6"/>
          <w:sz w:val="24"/>
        </w:rPr>
        <w:t xml:space="preserve"> </w:t>
      </w:r>
      <w:r>
        <w:rPr>
          <w:sz w:val="24"/>
        </w:rPr>
        <w:t>деятельности</w:t>
      </w:r>
      <w:r>
        <w:rPr>
          <w:spacing w:val="-5"/>
          <w:sz w:val="24"/>
        </w:rPr>
        <w:t xml:space="preserve"> </w:t>
      </w:r>
      <w:r>
        <w:rPr>
          <w:sz w:val="24"/>
        </w:rPr>
        <w:t>предприятия</w:t>
      </w:r>
      <w:r>
        <w:rPr>
          <w:spacing w:val="-6"/>
          <w:sz w:val="24"/>
        </w:rPr>
        <w:t xml:space="preserve"> </w:t>
      </w:r>
      <w:r>
        <w:rPr>
          <w:sz w:val="24"/>
        </w:rPr>
        <w:t>(на</w:t>
      </w:r>
      <w:r>
        <w:rPr>
          <w:spacing w:val="-57"/>
          <w:sz w:val="24"/>
        </w:rPr>
        <w:t xml:space="preserve"> </w:t>
      </w:r>
      <w:r>
        <w:rPr>
          <w:sz w:val="24"/>
        </w:rPr>
        <w:t>примере</w:t>
      </w:r>
      <w:r>
        <w:rPr>
          <w:spacing w:val="-2"/>
          <w:sz w:val="24"/>
        </w:rPr>
        <w:t xml:space="preserve"> </w:t>
      </w:r>
      <w:r>
        <w:rPr>
          <w:sz w:val="24"/>
        </w:rPr>
        <w:t>конкретного предприятия).</w:t>
      </w:r>
    </w:p>
    <w:p w14:paraId="1A3AAFF6" w14:textId="40DBA7C3" w:rsidR="00BB1130" w:rsidRPr="00780F8E" w:rsidRDefault="00BB1130" w:rsidP="00AB0F35">
      <w:pPr>
        <w:pStyle w:val="a5"/>
        <w:numPr>
          <w:ilvl w:val="0"/>
          <w:numId w:val="6"/>
        </w:numPr>
        <w:tabs>
          <w:tab w:val="left" w:pos="710"/>
        </w:tabs>
        <w:spacing w:before="0"/>
        <w:ind w:left="0" w:firstLine="709"/>
        <w:jc w:val="both"/>
        <w:rPr>
          <w:sz w:val="24"/>
          <w:szCs w:val="24"/>
        </w:rPr>
      </w:pPr>
      <w:r w:rsidRPr="00BB1130">
        <w:rPr>
          <w:sz w:val="24"/>
          <w:szCs w:val="24"/>
        </w:rPr>
        <w:t xml:space="preserve">Анализ транспортно-экспедиционной деятельности предприятия </w:t>
      </w:r>
      <w:bookmarkStart w:id="1" w:name="_Hlk177637385"/>
      <w:r>
        <w:rPr>
          <w:sz w:val="24"/>
          <w:szCs w:val="24"/>
        </w:rPr>
        <w:t>(</w:t>
      </w:r>
      <w:r w:rsidRPr="00BB1130">
        <w:rPr>
          <w:sz w:val="24"/>
          <w:szCs w:val="24"/>
        </w:rPr>
        <w:t xml:space="preserve">на </w:t>
      </w:r>
      <w:r>
        <w:rPr>
          <w:sz w:val="24"/>
          <w:szCs w:val="24"/>
        </w:rPr>
        <w:t>п</w:t>
      </w:r>
      <w:r w:rsidRPr="00BB1130">
        <w:rPr>
          <w:sz w:val="24"/>
          <w:szCs w:val="24"/>
        </w:rPr>
        <w:t>ример</w:t>
      </w:r>
      <w:r>
        <w:rPr>
          <w:sz w:val="24"/>
          <w:szCs w:val="24"/>
        </w:rPr>
        <w:t xml:space="preserve"> конкретного предприятия).</w:t>
      </w:r>
    </w:p>
    <w:bookmarkEnd w:id="1"/>
    <w:p w14:paraId="3E2E8925" w14:textId="1D105EBB" w:rsidR="00BB1130" w:rsidRPr="00780F8E" w:rsidRDefault="00BB1130" w:rsidP="00AB0F35">
      <w:pPr>
        <w:pStyle w:val="a5"/>
        <w:numPr>
          <w:ilvl w:val="0"/>
          <w:numId w:val="6"/>
        </w:numPr>
        <w:tabs>
          <w:tab w:val="left" w:pos="710"/>
        </w:tabs>
        <w:spacing w:before="0"/>
        <w:ind w:left="0" w:firstLine="709"/>
        <w:jc w:val="both"/>
        <w:rPr>
          <w:sz w:val="24"/>
          <w:szCs w:val="24"/>
        </w:rPr>
      </w:pPr>
      <w:r>
        <w:rPr>
          <w:sz w:val="24"/>
          <w:szCs w:val="24"/>
        </w:rPr>
        <w:t xml:space="preserve">Организация </w:t>
      </w:r>
      <w:r w:rsidR="00D860FA">
        <w:rPr>
          <w:sz w:val="24"/>
          <w:szCs w:val="24"/>
        </w:rPr>
        <w:t>мультимодальных</w:t>
      </w:r>
      <w:r>
        <w:rPr>
          <w:sz w:val="24"/>
          <w:szCs w:val="24"/>
        </w:rPr>
        <w:t xml:space="preserve"> перевозок грузов </w:t>
      </w:r>
      <w:bookmarkStart w:id="2" w:name="_Hlk177637802"/>
      <w:r>
        <w:rPr>
          <w:sz w:val="24"/>
          <w:szCs w:val="24"/>
        </w:rPr>
        <w:t>(</w:t>
      </w:r>
      <w:r w:rsidRPr="00BB1130">
        <w:rPr>
          <w:sz w:val="24"/>
          <w:szCs w:val="24"/>
        </w:rPr>
        <w:t xml:space="preserve">на </w:t>
      </w:r>
      <w:r>
        <w:rPr>
          <w:sz w:val="24"/>
          <w:szCs w:val="24"/>
        </w:rPr>
        <w:t>п</w:t>
      </w:r>
      <w:r w:rsidRPr="00BB1130">
        <w:rPr>
          <w:sz w:val="24"/>
          <w:szCs w:val="24"/>
        </w:rPr>
        <w:t>ример</w:t>
      </w:r>
      <w:r>
        <w:rPr>
          <w:sz w:val="24"/>
          <w:szCs w:val="24"/>
        </w:rPr>
        <w:t xml:space="preserve"> конкретного предприятия).</w:t>
      </w:r>
    </w:p>
    <w:bookmarkEnd w:id="2"/>
    <w:p w14:paraId="59F65932" w14:textId="7CB52D06" w:rsidR="00780F8E" w:rsidRPr="00780F8E" w:rsidRDefault="00780F8E" w:rsidP="00AB0F35">
      <w:pPr>
        <w:pStyle w:val="a5"/>
        <w:numPr>
          <w:ilvl w:val="0"/>
          <w:numId w:val="6"/>
        </w:numPr>
        <w:tabs>
          <w:tab w:val="left" w:pos="710"/>
        </w:tabs>
        <w:spacing w:before="0"/>
        <w:ind w:left="0" w:firstLine="709"/>
        <w:jc w:val="both"/>
        <w:rPr>
          <w:sz w:val="24"/>
          <w:szCs w:val="24"/>
        </w:rPr>
      </w:pPr>
      <w:r>
        <w:rPr>
          <w:sz w:val="24"/>
          <w:szCs w:val="24"/>
        </w:rPr>
        <w:t>Организация грузовых перевозок на автотранспортном предприятии (</w:t>
      </w:r>
      <w:r w:rsidRPr="00BB1130">
        <w:rPr>
          <w:sz w:val="24"/>
          <w:szCs w:val="24"/>
        </w:rPr>
        <w:t xml:space="preserve">на </w:t>
      </w:r>
      <w:r>
        <w:rPr>
          <w:sz w:val="24"/>
          <w:szCs w:val="24"/>
        </w:rPr>
        <w:t>п</w:t>
      </w:r>
      <w:r w:rsidRPr="00BB1130">
        <w:rPr>
          <w:sz w:val="24"/>
          <w:szCs w:val="24"/>
        </w:rPr>
        <w:t>ример</w:t>
      </w:r>
      <w:r>
        <w:rPr>
          <w:sz w:val="24"/>
          <w:szCs w:val="24"/>
        </w:rPr>
        <w:t xml:space="preserve"> конкретного предприятия).</w:t>
      </w:r>
    </w:p>
    <w:p w14:paraId="3474B4CC" w14:textId="77777777" w:rsidR="00780F8E" w:rsidRDefault="00780F8E" w:rsidP="00AB0F35">
      <w:pPr>
        <w:pStyle w:val="a5"/>
        <w:numPr>
          <w:ilvl w:val="0"/>
          <w:numId w:val="6"/>
        </w:numPr>
        <w:tabs>
          <w:tab w:val="left" w:pos="710"/>
        </w:tabs>
        <w:spacing w:before="0"/>
        <w:ind w:left="0" w:firstLine="709"/>
        <w:jc w:val="both"/>
        <w:rPr>
          <w:sz w:val="24"/>
        </w:rPr>
      </w:pPr>
      <w:r>
        <w:rPr>
          <w:sz w:val="24"/>
        </w:rPr>
        <w:t>Анализ</w:t>
      </w:r>
      <w:r>
        <w:rPr>
          <w:spacing w:val="-5"/>
          <w:sz w:val="24"/>
        </w:rPr>
        <w:t xml:space="preserve"> </w:t>
      </w:r>
      <w:r>
        <w:rPr>
          <w:sz w:val="24"/>
        </w:rPr>
        <w:t>логистических</w:t>
      </w:r>
      <w:r>
        <w:rPr>
          <w:spacing w:val="-3"/>
          <w:sz w:val="24"/>
        </w:rPr>
        <w:t xml:space="preserve"> </w:t>
      </w:r>
      <w:r>
        <w:rPr>
          <w:sz w:val="24"/>
        </w:rPr>
        <w:t>процессов</w:t>
      </w:r>
      <w:r>
        <w:rPr>
          <w:spacing w:val="-4"/>
          <w:sz w:val="24"/>
        </w:rPr>
        <w:t xml:space="preserve"> </w:t>
      </w:r>
      <w:r>
        <w:rPr>
          <w:sz w:val="24"/>
        </w:rPr>
        <w:t>на</w:t>
      </w:r>
      <w:r>
        <w:rPr>
          <w:spacing w:val="-4"/>
          <w:sz w:val="24"/>
        </w:rPr>
        <w:t xml:space="preserve"> </w:t>
      </w:r>
      <w:r>
        <w:rPr>
          <w:sz w:val="24"/>
        </w:rPr>
        <w:t>складе</w:t>
      </w:r>
      <w:r>
        <w:rPr>
          <w:spacing w:val="-4"/>
          <w:sz w:val="24"/>
        </w:rPr>
        <w:t xml:space="preserve"> </w:t>
      </w:r>
      <w:r>
        <w:rPr>
          <w:sz w:val="24"/>
        </w:rPr>
        <w:t>предприятия</w:t>
      </w:r>
      <w:r>
        <w:rPr>
          <w:spacing w:val="-3"/>
          <w:sz w:val="24"/>
        </w:rPr>
        <w:t xml:space="preserve"> </w:t>
      </w:r>
      <w:r>
        <w:rPr>
          <w:sz w:val="24"/>
        </w:rPr>
        <w:t>(на</w:t>
      </w:r>
      <w:r>
        <w:rPr>
          <w:spacing w:val="-4"/>
          <w:sz w:val="24"/>
        </w:rPr>
        <w:t xml:space="preserve"> </w:t>
      </w:r>
      <w:r>
        <w:rPr>
          <w:sz w:val="24"/>
        </w:rPr>
        <w:t>примере</w:t>
      </w:r>
      <w:r>
        <w:rPr>
          <w:spacing w:val="-57"/>
          <w:sz w:val="24"/>
        </w:rPr>
        <w:t xml:space="preserve"> </w:t>
      </w:r>
      <w:r>
        <w:rPr>
          <w:sz w:val="24"/>
        </w:rPr>
        <w:t>конкретного</w:t>
      </w:r>
      <w:r>
        <w:rPr>
          <w:spacing w:val="-1"/>
          <w:sz w:val="24"/>
        </w:rPr>
        <w:t xml:space="preserve"> </w:t>
      </w:r>
      <w:r>
        <w:rPr>
          <w:sz w:val="24"/>
        </w:rPr>
        <w:t>предприятия).</w:t>
      </w:r>
    </w:p>
    <w:p w14:paraId="13A746F8" w14:textId="2A03D448" w:rsidR="00780F8E" w:rsidRDefault="00780F8E" w:rsidP="00AB0F35">
      <w:pPr>
        <w:pStyle w:val="a5"/>
        <w:numPr>
          <w:ilvl w:val="0"/>
          <w:numId w:val="6"/>
        </w:numPr>
        <w:tabs>
          <w:tab w:val="left" w:pos="710"/>
        </w:tabs>
        <w:spacing w:before="0"/>
        <w:ind w:left="0" w:firstLine="709"/>
        <w:jc w:val="both"/>
        <w:rPr>
          <w:sz w:val="24"/>
        </w:rPr>
      </w:pPr>
      <w:r>
        <w:rPr>
          <w:sz w:val="24"/>
          <w:szCs w:val="24"/>
        </w:rPr>
        <w:t>Анализ складской</w:t>
      </w:r>
      <w:r w:rsidRPr="00676725">
        <w:rPr>
          <w:sz w:val="24"/>
          <w:szCs w:val="24"/>
        </w:rPr>
        <w:t xml:space="preserve"> деятельности </w:t>
      </w:r>
      <w:r>
        <w:rPr>
          <w:sz w:val="24"/>
          <w:szCs w:val="24"/>
        </w:rPr>
        <w:t>предприятия</w:t>
      </w:r>
      <w:r w:rsidR="00D860FA">
        <w:rPr>
          <w:sz w:val="24"/>
          <w:szCs w:val="24"/>
        </w:rPr>
        <w:t xml:space="preserve"> </w:t>
      </w:r>
      <w:r w:rsidR="00D860FA">
        <w:rPr>
          <w:sz w:val="24"/>
        </w:rPr>
        <w:t>(на</w:t>
      </w:r>
      <w:r w:rsidR="00D860FA">
        <w:rPr>
          <w:spacing w:val="-4"/>
          <w:sz w:val="24"/>
        </w:rPr>
        <w:t xml:space="preserve"> </w:t>
      </w:r>
      <w:r w:rsidR="00D860FA">
        <w:rPr>
          <w:sz w:val="24"/>
        </w:rPr>
        <w:t>примере</w:t>
      </w:r>
      <w:r w:rsidR="00D860FA">
        <w:rPr>
          <w:spacing w:val="-57"/>
          <w:sz w:val="24"/>
        </w:rPr>
        <w:t xml:space="preserve"> </w:t>
      </w:r>
      <w:r w:rsidR="00D860FA">
        <w:rPr>
          <w:sz w:val="24"/>
        </w:rPr>
        <w:t>конкретного</w:t>
      </w:r>
      <w:r w:rsidR="00D860FA">
        <w:rPr>
          <w:spacing w:val="-1"/>
          <w:sz w:val="24"/>
        </w:rPr>
        <w:t xml:space="preserve"> </w:t>
      </w:r>
      <w:r w:rsidR="00D860FA">
        <w:rPr>
          <w:sz w:val="24"/>
        </w:rPr>
        <w:t>предприятия).</w:t>
      </w:r>
    </w:p>
    <w:p w14:paraId="6FF3A2F9" w14:textId="7EAA122F" w:rsidR="00D860FA" w:rsidRPr="00D860FA" w:rsidRDefault="00D860FA" w:rsidP="00AB0F35">
      <w:pPr>
        <w:pStyle w:val="a5"/>
        <w:numPr>
          <w:ilvl w:val="0"/>
          <w:numId w:val="6"/>
        </w:numPr>
        <w:tabs>
          <w:tab w:val="left" w:pos="710"/>
        </w:tabs>
        <w:spacing w:before="0"/>
        <w:ind w:left="0" w:firstLine="709"/>
        <w:jc w:val="both"/>
        <w:rPr>
          <w:sz w:val="24"/>
        </w:rPr>
      </w:pPr>
      <w:r>
        <w:rPr>
          <w:sz w:val="24"/>
        </w:rPr>
        <w:t>Анализ логистической системы предприятия (на примере конкретного предприятия).</w:t>
      </w:r>
    </w:p>
    <w:p w14:paraId="2A366FE3" w14:textId="221D473D" w:rsidR="00780F8E" w:rsidRPr="00D860FA" w:rsidRDefault="00780F8E" w:rsidP="00AB0F35">
      <w:pPr>
        <w:pStyle w:val="a5"/>
        <w:numPr>
          <w:ilvl w:val="0"/>
          <w:numId w:val="6"/>
        </w:numPr>
        <w:tabs>
          <w:tab w:val="left" w:pos="710"/>
        </w:tabs>
        <w:spacing w:before="0"/>
        <w:ind w:left="0" w:firstLine="709"/>
        <w:jc w:val="both"/>
        <w:rPr>
          <w:sz w:val="24"/>
        </w:rPr>
      </w:pPr>
      <w:r>
        <w:rPr>
          <w:sz w:val="24"/>
          <w:szCs w:val="24"/>
        </w:rPr>
        <w:t>Аутсорсинг складских услуг на предприятии</w:t>
      </w:r>
      <w:r w:rsidR="00D860FA">
        <w:rPr>
          <w:sz w:val="24"/>
          <w:szCs w:val="24"/>
        </w:rPr>
        <w:t xml:space="preserve"> </w:t>
      </w:r>
      <w:r w:rsidR="00D860FA">
        <w:rPr>
          <w:sz w:val="24"/>
        </w:rPr>
        <w:t>(на</w:t>
      </w:r>
      <w:r w:rsidR="00D860FA">
        <w:rPr>
          <w:spacing w:val="-4"/>
          <w:sz w:val="24"/>
        </w:rPr>
        <w:t xml:space="preserve"> </w:t>
      </w:r>
      <w:r w:rsidR="00D860FA">
        <w:rPr>
          <w:sz w:val="24"/>
        </w:rPr>
        <w:t>примере</w:t>
      </w:r>
      <w:r w:rsidR="00D860FA">
        <w:rPr>
          <w:spacing w:val="-57"/>
          <w:sz w:val="24"/>
        </w:rPr>
        <w:t xml:space="preserve"> </w:t>
      </w:r>
      <w:r w:rsidR="00D860FA">
        <w:rPr>
          <w:sz w:val="24"/>
        </w:rPr>
        <w:t>конкретного</w:t>
      </w:r>
      <w:r w:rsidR="00D860FA">
        <w:rPr>
          <w:spacing w:val="-1"/>
          <w:sz w:val="24"/>
        </w:rPr>
        <w:t xml:space="preserve"> </w:t>
      </w:r>
      <w:r w:rsidR="00D860FA">
        <w:rPr>
          <w:sz w:val="24"/>
        </w:rPr>
        <w:t>предприятия).</w:t>
      </w:r>
    </w:p>
    <w:p w14:paraId="4B335A2C" w14:textId="52ABF72E" w:rsidR="00BB1130" w:rsidRPr="00676725" w:rsidRDefault="00BB1130" w:rsidP="00AB0F35">
      <w:pPr>
        <w:pStyle w:val="a5"/>
        <w:widowControl/>
        <w:numPr>
          <w:ilvl w:val="0"/>
          <w:numId w:val="6"/>
        </w:numPr>
        <w:autoSpaceDE/>
        <w:autoSpaceDN/>
        <w:spacing w:before="0"/>
        <w:ind w:left="0" w:firstLine="709"/>
        <w:contextualSpacing/>
        <w:jc w:val="both"/>
        <w:rPr>
          <w:sz w:val="24"/>
          <w:szCs w:val="24"/>
        </w:rPr>
      </w:pPr>
      <w:r>
        <w:rPr>
          <w:sz w:val="24"/>
          <w:szCs w:val="24"/>
        </w:rPr>
        <w:lastRenderedPageBreak/>
        <w:t>Анализ</w:t>
      </w:r>
      <w:r w:rsidRPr="00676725">
        <w:rPr>
          <w:sz w:val="24"/>
          <w:szCs w:val="24"/>
        </w:rPr>
        <w:t xml:space="preserve"> </w:t>
      </w:r>
      <w:r>
        <w:rPr>
          <w:sz w:val="24"/>
          <w:szCs w:val="24"/>
        </w:rPr>
        <w:t>закупочной деятельности предприятия (на примере конкретного предприятия)</w:t>
      </w:r>
    </w:p>
    <w:p w14:paraId="0C171418" w14:textId="30540B59" w:rsidR="00BB1130" w:rsidRDefault="003573FC" w:rsidP="00AB0F35">
      <w:pPr>
        <w:pStyle w:val="a5"/>
        <w:widowControl/>
        <w:numPr>
          <w:ilvl w:val="0"/>
          <w:numId w:val="6"/>
        </w:numPr>
        <w:autoSpaceDE/>
        <w:autoSpaceDN/>
        <w:spacing w:before="0"/>
        <w:ind w:left="0" w:firstLine="709"/>
        <w:contextualSpacing/>
        <w:jc w:val="both"/>
        <w:rPr>
          <w:sz w:val="24"/>
          <w:szCs w:val="24"/>
        </w:rPr>
      </w:pPr>
      <w:r>
        <w:rPr>
          <w:sz w:val="24"/>
          <w:szCs w:val="24"/>
        </w:rPr>
        <w:t xml:space="preserve"> </w:t>
      </w:r>
      <w:r w:rsidR="00BB1130">
        <w:rPr>
          <w:sz w:val="24"/>
          <w:szCs w:val="24"/>
        </w:rPr>
        <w:t>Организация процесса закупок</w:t>
      </w:r>
      <w:r w:rsidR="00BB1130" w:rsidRPr="00676725">
        <w:rPr>
          <w:sz w:val="24"/>
          <w:szCs w:val="24"/>
        </w:rPr>
        <w:t xml:space="preserve"> в компании</w:t>
      </w:r>
      <w:r w:rsidR="00BB1130">
        <w:rPr>
          <w:sz w:val="24"/>
          <w:szCs w:val="24"/>
        </w:rPr>
        <w:t xml:space="preserve"> (на примере конкретного предприятия)</w:t>
      </w:r>
    </w:p>
    <w:p w14:paraId="099A438F" w14:textId="6F79D7AD" w:rsidR="00BB1130" w:rsidRPr="00BB1130" w:rsidRDefault="003573FC" w:rsidP="00AB0F35">
      <w:pPr>
        <w:pStyle w:val="a5"/>
        <w:widowControl/>
        <w:numPr>
          <w:ilvl w:val="0"/>
          <w:numId w:val="6"/>
        </w:numPr>
        <w:autoSpaceDE/>
        <w:autoSpaceDN/>
        <w:spacing w:before="0"/>
        <w:ind w:left="0" w:firstLine="709"/>
        <w:contextualSpacing/>
        <w:jc w:val="both"/>
        <w:rPr>
          <w:sz w:val="24"/>
        </w:rPr>
      </w:pPr>
      <w:r>
        <w:rPr>
          <w:sz w:val="24"/>
          <w:szCs w:val="24"/>
        </w:rPr>
        <w:t xml:space="preserve"> </w:t>
      </w:r>
      <w:r w:rsidR="00BB1130" w:rsidRPr="00BB1130">
        <w:rPr>
          <w:sz w:val="24"/>
          <w:szCs w:val="24"/>
        </w:rPr>
        <w:t xml:space="preserve">Построение эффективной схемы </w:t>
      </w:r>
      <w:hyperlink r:id="rId8" w:tooltip="Взаимоотношение" w:history="1">
        <w:r w:rsidR="00BB1130" w:rsidRPr="00BB1130">
          <w:rPr>
            <w:sz w:val="24"/>
            <w:szCs w:val="24"/>
          </w:rPr>
          <w:t>взаимоотношений</w:t>
        </w:r>
      </w:hyperlink>
      <w:r w:rsidR="00BB1130" w:rsidRPr="00BB1130">
        <w:rPr>
          <w:sz w:val="24"/>
          <w:szCs w:val="24"/>
        </w:rPr>
        <w:t xml:space="preserve"> с поставщиками </w:t>
      </w:r>
      <w:r w:rsidR="00BB1130">
        <w:rPr>
          <w:sz w:val="24"/>
          <w:szCs w:val="24"/>
        </w:rPr>
        <w:t>(на примере конкретного предприятия)</w:t>
      </w:r>
    </w:p>
    <w:p w14:paraId="72213DB7" w14:textId="234426C8" w:rsidR="00BB1130" w:rsidRPr="00BB1130" w:rsidRDefault="003573FC" w:rsidP="00AB0F35">
      <w:pPr>
        <w:pStyle w:val="a5"/>
        <w:widowControl/>
        <w:numPr>
          <w:ilvl w:val="0"/>
          <w:numId w:val="6"/>
        </w:numPr>
        <w:autoSpaceDE/>
        <w:autoSpaceDN/>
        <w:spacing w:before="0"/>
        <w:ind w:left="0" w:firstLine="709"/>
        <w:contextualSpacing/>
        <w:jc w:val="both"/>
        <w:rPr>
          <w:sz w:val="24"/>
        </w:rPr>
      </w:pPr>
      <w:r>
        <w:rPr>
          <w:sz w:val="24"/>
          <w:szCs w:val="24"/>
        </w:rPr>
        <w:t xml:space="preserve"> </w:t>
      </w:r>
      <w:r w:rsidR="00BB1130" w:rsidRPr="00BB1130">
        <w:rPr>
          <w:sz w:val="24"/>
          <w:szCs w:val="24"/>
        </w:rPr>
        <w:t>Анализ практик управления взаимоотношениями с поставщиками маркетплейсов</w:t>
      </w:r>
    </w:p>
    <w:p w14:paraId="00D3158E" w14:textId="08908B25" w:rsidR="00BC725B" w:rsidRDefault="003573FC" w:rsidP="00AB0F35">
      <w:pPr>
        <w:pStyle w:val="a5"/>
        <w:numPr>
          <w:ilvl w:val="0"/>
          <w:numId w:val="6"/>
        </w:numPr>
        <w:tabs>
          <w:tab w:val="left" w:pos="710"/>
        </w:tabs>
        <w:spacing w:before="0"/>
        <w:ind w:left="0" w:firstLine="709"/>
        <w:jc w:val="both"/>
        <w:rPr>
          <w:sz w:val="24"/>
        </w:rPr>
      </w:pPr>
      <w:r>
        <w:rPr>
          <w:sz w:val="24"/>
        </w:rPr>
        <w:t xml:space="preserve"> </w:t>
      </w:r>
      <w:r w:rsidR="00BB1130">
        <w:rPr>
          <w:sz w:val="24"/>
        </w:rPr>
        <w:t>Анализ</w:t>
      </w:r>
      <w:r w:rsidR="004A1089">
        <w:rPr>
          <w:spacing w:val="-3"/>
          <w:sz w:val="24"/>
        </w:rPr>
        <w:t xml:space="preserve"> </w:t>
      </w:r>
      <w:r w:rsidR="004A1089">
        <w:rPr>
          <w:sz w:val="24"/>
        </w:rPr>
        <w:t>логистических</w:t>
      </w:r>
      <w:r w:rsidR="004A1089">
        <w:rPr>
          <w:spacing w:val="-2"/>
          <w:sz w:val="24"/>
        </w:rPr>
        <w:t xml:space="preserve"> </w:t>
      </w:r>
      <w:r w:rsidR="004A1089">
        <w:rPr>
          <w:sz w:val="24"/>
        </w:rPr>
        <w:t>процессов</w:t>
      </w:r>
      <w:r w:rsidR="004A1089">
        <w:rPr>
          <w:spacing w:val="-4"/>
          <w:sz w:val="24"/>
        </w:rPr>
        <w:t xml:space="preserve"> </w:t>
      </w:r>
      <w:r w:rsidR="00BB1130">
        <w:rPr>
          <w:sz w:val="24"/>
        </w:rPr>
        <w:t>предприятия</w:t>
      </w:r>
      <w:r w:rsidR="004A1089">
        <w:rPr>
          <w:spacing w:val="-3"/>
          <w:sz w:val="24"/>
        </w:rPr>
        <w:t xml:space="preserve"> </w:t>
      </w:r>
      <w:r w:rsidR="004A1089">
        <w:rPr>
          <w:sz w:val="24"/>
        </w:rPr>
        <w:t>(на</w:t>
      </w:r>
      <w:r w:rsidR="004A1089">
        <w:rPr>
          <w:spacing w:val="-57"/>
          <w:sz w:val="24"/>
        </w:rPr>
        <w:t xml:space="preserve"> </w:t>
      </w:r>
      <w:r w:rsidR="004A1089">
        <w:rPr>
          <w:sz w:val="24"/>
        </w:rPr>
        <w:t>примере</w:t>
      </w:r>
      <w:r w:rsidR="004A1089">
        <w:rPr>
          <w:spacing w:val="-2"/>
          <w:sz w:val="24"/>
        </w:rPr>
        <w:t xml:space="preserve"> </w:t>
      </w:r>
      <w:r w:rsidR="004A1089">
        <w:rPr>
          <w:sz w:val="24"/>
        </w:rPr>
        <w:t>конкретного предприятия).</w:t>
      </w:r>
    </w:p>
    <w:p w14:paraId="3CEE9F49" w14:textId="2C36BEAB" w:rsidR="00BC725B" w:rsidRDefault="003573FC" w:rsidP="00AB0F35">
      <w:pPr>
        <w:pStyle w:val="a5"/>
        <w:numPr>
          <w:ilvl w:val="0"/>
          <w:numId w:val="6"/>
        </w:numPr>
        <w:tabs>
          <w:tab w:val="left" w:pos="710"/>
        </w:tabs>
        <w:spacing w:before="0"/>
        <w:ind w:left="0" w:firstLine="709"/>
        <w:jc w:val="both"/>
        <w:rPr>
          <w:sz w:val="24"/>
        </w:rPr>
      </w:pPr>
      <w:r>
        <w:rPr>
          <w:sz w:val="24"/>
        </w:rPr>
        <w:t xml:space="preserve"> </w:t>
      </w:r>
      <w:r w:rsidR="00BB1130">
        <w:rPr>
          <w:sz w:val="24"/>
        </w:rPr>
        <w:t xml:space="preserve">Анализ использования </w:t>
      </w:r>
      <w:r w:rsidR="00BB1130">
        <w:rPr>
          <w:spacing w:val="-4"/>
          <w:sz w:val="24"/>
        </w:rPr>
        <w:t>информационных</w:t>
      </w:r>
      <w:r w:rsidR="00BB1130">
        <w:rPr>
          <w:sz w:val="24"/>
        </w:rPr>
        <w:t xml:space="preserve"> и цифровых</w:t>
      </w:r>
      <w:r w:rsidR="004A1089">
        <w:rPr>
          <w:spacing w:val="-3"/>
          <w:sz w:val="24"/>
        </w:rPr>
        <w:t xml:space="preserve"> </w:t>
      </w:r>
      <w:r w:rsidR="004A1089">
        <w:rPr>
          <w:sz w:val="24"/>
        </w:rPr>
        <w:t>систем</w:t>
      </w:r>
      <w:r w:rsidR="004A1089">
        <w:rPr>
          <w:spacing w:val="-3"/>
          <w:sz w:val="24"/>
        </w:rPr>
        <w:t xml:space="preserve"> </w:t>
      </w:r>
      <w:r w:rsidR="004A1089">
        <w:rPr>
          <w:sz w:val="24"/>
        </w:rPr>
        <w:t>в</w:t>
      </w:r>
      <w:r w:rsidR="004A1089">
        <w:rPr>
          <w:spacing w:val="-3"/>
          <w:sz w:val="24"/>
        </w:rPr>
        <w:t xml:space="preserve"> </w:t>
      </w:r>
      <w:r w:rsidR="00BB1130">
        <w:rPr>
          <w:sz w:val="24"/>
        </w:rPr>
        <w:t xml:space="preserve">логистической </w:t>
      </w:r>
      <w:r w:rsidR="00BB1130">
        <w:rPr>
          <w:spacing w:val="-3"/>
          <w:sz w:val="24"/>
        </w:rPr>
        <w:t>деятельности</w:t>
      </w:r>
      <w:r w:rsidR="004A1089">
        <w:rPr>
          <w:spacing w:val="-3"/>
          <w:sz w:val="24"/>
        </w:rPr>
        <w:t xml:space="preserve"> </w:t>
      </w:r>
      <w:r w:rsidR="004A1089">
        <w:rPr>
          <w:sz w:val="24"/>
        </w:rPr>
        <w:t>предприятии</w:t>
      </w:r>
      <w:r w:rsidR="004A1089">
        <w:rPr>
          <w:spacing w:val="-2"/>
          <w:sz w:val="24"/>
        </w:rPr>
        <w:t xml:space="preserve"> </w:t>
      </w:r>
      <w:bookmarkStart w:id="3" w:name="_Hlk177636980"/>
      <w:r w:rsidR="004A1089">
        <w:rPr>
          <w:sz w:val="24"/>
        </w:rPr>
        <w:t>(на</w:t>
      </w:r>
      <w:r w:rsidR="004A1089">
        <w:rPr>
          <w:spacing w:val="-57"/>
          <w:sz w:val="24"/>
        </w:rPr>
        <w:t xml:space="preserve"> </w:t>
      </w:r>
      <w:r w:rsidR="004A1089">
        <w:rPr>
          <w:sz w:val="24"/>
        </w:rPr>
        <w:t>примере</w:t>
      </w:r>
      <w:r w:rsidR="004A1089">
        <w:rPr>
          <w:spacing w:val="-2"/>
          <w:sz w:val="24"/>
        </w:rPr>
        <w:t xml:space="preserve"> </w:t>
      </w:r>
      <w:r w:rsidR="004A1089">
        <w:rPr>
          <w:sz w:val="24"/>
        </w:rPr>
        <w:t>конкретного предприятия).</w:t>
      </w:r>
    </w:p>
    <w:bookmarkEnd w:id="3"/>
    <w:p w14:paraId="0508D858" w14:textId="4B3D70C0" w:rsidR="00D860FA" w:rsidRPr="00D860FA" w:rsidRDefault="003573FC" w:rsidP="00AB0F35">
      <w:pPr>
        <w:pStyle w:val="a5"/>
        <w:numPr>
          <w:ilvl w:val="0"/>
          <w:numId w:val="6"/>
        </w:numPr>
        <w:tabs>
          <w:tab w:val="left" w:pos="710"/>
        </w:tabs>
        <w:spacing w:before="0"/>
        <w:ind w:left="0" w:firstLine="709"/>
        <w:jc w:val="both"/>
        <w:rPr>
          <w:sz w:val="24"/>
        </w:rPr>
      </w:pPr>
      <w:r>
        <w:rPr>
          <w:sz w:val="24"/>
        </w:rPr>
        <w:t xml:space="preserve"> </w:t>
      </w:r>
      <w:r w:rsidR="00300D48" w:rsidRPr="00D860FA">
        <w:rPr>
          <w:sz w:val="24"/>
        </w:rPr>
        <w:t>Анализ</w:t>
      </w:r>
      <w:r w:rsidR="004A1089" w:rsidRPr="00D860FA">
        <w:rPr>
          <w:spacing w:val="-5"/>
          <w:sz w:val="24"/>
        </w:rPr>
        <w:t xml:space="preserve"> </w:t>
      </w:r>
      <w:r w:rsidR="004A1089" w:rsidRPr="00D860FA">
        <w:rPr>
          <w:sz w:val="24"/>
        </w:rPr>
        <w:t>сбытовой</w:t>
      </w:r>
      <w:r w:rsidR="004A1089" w:rsidRPr="00D860FA">
        <w:rPr>
          <w:spacing w:val="-4"/>
          <w:sz w:val="24"/>
        </w:rPr>
        <w:t xml:space="preserve"> </w:t>
      </w:r>
      <w:r w:rsidR="004A1089" w:rsidRPr="00D860FA">
        <w:rPr>
          <w:sz w:val="24"/>
        </w:rPr>
        <w:t>деятельности</w:t>
      </w:r>
      <w:r w:rsidR="004A1089" w:rsidRPr="00D860FA">
        <w:rPr>
          <w:spacing w:val="-4"/>
          <w:sz w:val="24"/>
        </w:rPr>
        <w:t xml:space="preserve"> </w:t>
      </w:r>
      <w:r w:rsidR="004A1089" w:rsidRPr="00D860FA">
        <w:rPr>
          <w:sz w:val="24"/>
        </w:rPr>
        <w:t>предприятия</w:t>
      </w:r>
      <w:r w:rsidR="004A1089" w:rsidRPr="00D860FA">
        <w:rPr>
          <w:spacing w:val="-3"/>
          <w:sz w:val="24"/>
        </w:rPr>
        <w:t xml:space="preserve"> </w:t>
      </w:r>
      <w:bookmarkStart w:id="4" w:name="_Hlk177637937"/>
      <w:r w:rsidR="004A1089" w:rsidRPr="00D860FA">
        <w:rPr>
          <w:sz w:val="24"/>
        </w:rPr>
        <w:t>(на</w:t>
      </w:r>
      <w:r w:rsidR="004A1089" w:rsidRPr="00D860FA">
        <w:rPr>
          <w:spacing w:val="-5"/>
          <w:sz w:val="24"/>
        </w:rPr>
        <w:t xml:space="preserve"> </w:t>
      </w:r>
      <w:r w:rsidR="004A1089" w:rsidRPr="00D860FA">
        <w:rPr>
          <w:sz w:val="24"/>
        </w:rPr>
        <w:t>примере</w:t>
      </w:r>
      <w:r w:rsidR="004A1089" w:rsidRPr="00D860FA">
        <w:rPr>
          <w:spacing w:val="-5"/>
          <w:sz w:val="24"/>
        </w:rPr>
        <w:t xml:space="preserve"> </w:t>
      </w:r>
      <w:r w:rsidR="004A1089" w:rsidRPr="00D860FA">
        <w:rPr>
          <w:sz w:val="24"/>
        </w:rPr>
        <w:t>конкретного</w:t>
      </w:r>
      <w:r w:rsidR="004A1089" w:rsidRPr="00D860FA">
        <w:rPr>
          <w:spacing w:val="-57"/>
          <w:sz w:val="24"/>
        </w:rPr>
        <w:t xml:space="preserve"> </w:t>
      </w:r>
      <w:r w:rsidR="00D860FA" w:rsidRPr="00D860FA">
        <w:rPr>
          <w:spacing w:val="-57"/>
          <w:sz w:val="24"/>
        </w:rPr>
        <w:t xml:space="preserve">                    </w:t>
      </w:r>
      <w:bookmarkEnd w:id="4"/>
      <w:r w:rsidR="00D860FA" w:rsidRPr="00D860FA">
        <w:rPr>
          <w:sz w:val="24"/>
        </w:rPr>
        <w:t>предприятия).</w:t>
      </w:r>
    </w:p>
    <w:p w14:paraId="13FF054D" w14:textId="0F1B4C4C" w:rsidR="00780F8E" w:rsidRPr="00D860FA" w:rsidRDefault="003573FC" w:rsidP="00AB0F35">
      <w:pPr>
        <w:pStyle w:val="a5"/>
        <w:numPr>
          <w:ilvl w:val="0"/>
          <w:numId w:val="6"/>
        </w:numPr>
        <w:tabs>
          <w:tab w:val="left" w:pos="710"/>
        </w:tabs>
        <w:spacing w:before="0"/>
        <w:ind w:left="0" w:firstLine="709"/>
        <w:jc w:val="both"/>
        <w:rPr>
          <w:sz w:val="24"/>
        </w:rPr>
      </w:pPr>
      <w:r>
        <w:rPr>
          <w:sz w:val="24"/>
        </w:rPr>
        <w:t xml:space="preserve"> </w:t>
      </w:r>
      <w:proofErr w:type="spellStart"/>
      <w:r w:rsidR="00780F8E" w:rsidRPr="00D860FA">
        <w:rPr>
          <w:sz w:val="24"/>
        </w:rPr>
        <w:t>Контролинг</w:t>
      </w:r>
      <w:proofErr w:type="spellEnd"/>
      <w:r w:rsidR="00780F8E" w:rsidRPr="00D860FA">
        <w:rPr>
          <w:sz w:val="24"/>
        </w:rPr>
        <w:t xml:space="preserve"> логистических издержек в компании (на примере конкретного </w:t>
      </w:r>
      <w:bookmarkStart w:id="5" w:name="_Hlk177638274"/>
      <w:r w:rsidR="00780F8E" w:rsidRPr="00D860FA">
        <w:rPr>
          <w:sz w:val="24"/>
        </w:rPr>
        <w:t>предприятия).</w:t>
      </w:r>
    </w:p>
    <w:bookmarkEnd w:id="5"/>
    <w:p w14:paraId="1A6C7470" w14:textId="18D7F090" w:rsidR="005E36F3" w:rsidRPr="00506C63" w:rsidRDefault="00506C63" w:rsidP="00506C63">
      <w:pPr>
        <w:pStyle w:val="a3"/>
        <w:spacing w:before="120" w:line="247" w:lineRule="auto"/>
        <w:ind w:left="108" w:right="130" w:firstLine="703"/>
        <w:jc w:val="both"/>
        <w:rPr>
          <w:b/>
          <w:i/>
        </w:rPr>
      </w:pPr>
      <w:r w:rsidRPr="00506C63">
        <w:rPr>
          <w:b/>
          <w:i/>
        </w:rPr>
        <w:t>Примечание: в заявлении на тему курсовой работы вместо фразы «конкретного предприятия» указываем название предприятия, по которому студент будет писать курсовую работу, ИНН предприятия и адрес нахождения предприятия (населённый пункт).</w:t>
      </w:r>
    </w:p>
    <w:p w14:paraId="622AA3BA" w14:textId="34E208D6" w:rsidR="00506C63" w:rsidRPr="00506C63" w:rsidRDefault="00506C63">
      <w:pPr>
        <w:pStyle w:val="a3"/>
        <w:spacing w:before="1" w:line="247" w:lineRule="auto"/>
        <w:ind w:left="110" w:right="133" w:firstLine="705"/>
        <w:jc w:val="both"/>
        <w:rPr>
          <w:b/>
          <w:i/>
        </w:rPr>
      </w:pPr>
      <w:r w:rsidRPr="00506C63">
        <w:rPr>
          <w:b/>
          <w:i/>
        </w:rPr>
        <w:t xml:space="preserve">Пример: </w:t>
      </w:r>
      <w:r w:rsidRPr="00506C63">
        <w:rPr>
          <w:b/>
          <w:i/>
        </w:rPr>
        <w:t>Анализ</w:t>
      </w:r>
      <w:r w:rsidRPr="00506C63">
        <w:rPr>
          <w:b/>
          <w:i/>
          <w:spacing w:val="-3"/>
        </w:rPr>
        <w:t xml:space="preserve"> </w:t>
      </w:r>
      <w:r w:rsidRPr="00506C63">
        <w:rPr>
          <w:b/>
          <w:i/>
        </w:rPr>
        <w:t>логистических</w:t>
      </w:r>
      <w:r w:rsidRPr="00506C63">
        <w:rPr>
          <w:b/>
          <w:i/>
          <w:spacing w:val="-2"/>
        </w:rPr>
        <w:t xml:space="preserve"> </w:t>
      </w:r>
      <w:r w:rsidRPr="00506C63">
        <w:rPr>
          <w:b/>
          <w:i/>
        </w:rPr>
        <w:t>процессов</w:t>
      </w:r>
      <w:r w:rsidRPr="00506C63">
        <w:rPr>
          <w:b/>
          <w:i/>
          <w:spacing w:val="-4"/>
        </w:rPr>
        <w:t xml:space="preserve"> </w:t>
      </w:r>
      <w:r w:rsidRPr="00506C63">
        <w:rPr>
          <w:b/>
          <w:i/>
        </w:rPr>
        <w:t>предприятия</w:t>
      </w:r>
      <w:r w:rsidRPr="00506C63">
        <w:rPr>
          <w:b/>
          <w:i/>
          <w:spacing w:val="-3"/>
        </w:rPr>
        <w:t xml:space="preserve"> </w:t>
      </w:r>
      <w:r w:rsidRPr="00506C63">
        <w:rPr>
          <w:b/>
          <w:i/>
        </w:rPr>
        <w:t>(на</w:t>
      </w:r>
      <w:r w:rsidRPr="00506C63">
        <w:rPr>
          <w:b/>
          <w:i/>
          <w:spacing w:val="-57"/>
        </w:rPr>
        <w:t xml:space="preserve"> </w:t>
      </w:r>
      <w:r w:rsidRPr="00506C63">
        <w:rPr>
          <w:b/>
          <w:i/>
        </w:rPr>
        <w:t>примере</w:t>
      </w:r>
      <w:r w:rsidRPr="00506C63">
        <w:rPr>
          <w:b/>
          <w:i/>
          <w:spacing w:val="-2"/>
        </w:rPr>
        <w:t xml:space="preserve"> </w:t>
      </w:r>
      <w:r w:rsidRPr="00506C63">
        <w:rPr>
          <w:b/>
          <w:i/>
        </w:rPr>
        <w:t>ООО «Транзит», г. Владивосток</w:t>
      </w:r>
      <w:r w:rsidRPr="00506C63">
        <w:rPr>
          <w:b/>
          <w:i/>
        </w:rPr>
        <w:t>)</w:t>
      </w:r>
      <w:r w:rsidRPr="00506C63">
        <w:rPr>
          <w:b/>
          <w:i/>
        </w:rPr>
        <w:t>.</w:t>
      </w:r>
    </w:p>
    <w:p w14:paraId="32553EDC" w14:textId="77777777" w:rsidR="00506C63" w:rsidRDefault="00506C63" w:rsidP="00DA7A70">
      <w:pPr>
        <w:pStyle w:val="a3"/>
        <w:spacing w:before="1" w:line="247" w:lineRule="auto"/>
        <w:ind w:left="110" w:right="133" w:firstLine="705"/>
        <w:jc w:val="both"/>
      </w:pPr>
    </w:p>
    <w:p w14:paraId="5AAE46E1" w14:textId="7EB718A9" w:rsidR="00DA7A70" w:rsidRDefault="004A1089" w:rsidP="00DA7A70">
      <w:pPr>
        <w:pStyle w:val="a3"/>
        <w:spacing w:before="1" w:line="247" w:lineRule="auto"/>
        <w:ind w:left="110" w:right="133" w:firstLine="705"/>
        <w:jc w:val="both"/>
      </w:pPr>
      <w:r>
        <w:t>Выбор темы курсовой работы производится студентом из рекомендуемого перечня,</w:t>
      </w:r>
      <w:r>
        <w:rPr>
          <w:spacing w:val="1"/>
        </w:rPr>
        <w:t xml:space="preserve"> </w:t>
      </w:r>
      <w:r>
        <w:t>утвержденного</w:t>
      </w:r>
      <w:r>
        <w:rPr>
          <w:spacing w:val="1"/>
        </w:rPr>
        <w:t xml:space="preserve"> </w:t>
      </w:r>
      <w:r>
        <w:t>на</w:t>
      </w:r>
      <w:r>
        <w:rPr>
          <w:spacing w:val="1"/>
        </w:rPr>
        <w:t xml:space="preserve"> </w:t>
      </w:r>
      <w:r>
        <w:t>заседании</w:t>
      </w:r>
      <w:r>
        <w:rPr>
          <w:spacing w:val="1"/>
        </w:rPr>
        <w:t xml:space="preserve"> </w:t>
      </w:r>
      <w:r>
        <w:t>кафедры</w:t>
      </w:r>
      <w:r>
        <w:rPr>
          <w:spacing w:val="1"/>
        </w:rPr>
        <w:t xml:space="preserve"> </w:t>
      </w:r>
      <w:r>
        <w:t>на</w:t>
      </w:r>
      <w:r>
        <w:rPr>
          <w:spacing w:val="1"/>
        </w:rPr>
        <w:t xml:space="preserve"> </w:t>
      </w:r>
      <w:r>
        <w:t>текущий</w:t>
      </w:r>
      <w:r>
        <w:rPr>
          <w:spacing w:val="1"/>
        </w:rPr>
        <w:t xml:space="preserve"> </w:t>
      </w:r>
      <w:r>
        <w:t>учебный</w:t>
      </w:r>
      <w:r>
        <w:rPr>
          <w:spacing w:val="1"/>
        </w:rPr>
        <w:t xml:space="preserve"> </w:t>
      </w:r>
      <w:r>
        <w:t>год</w:t>
      </w:r>
      <w:r>
        <w:rPr>
          <w:spacing w:val="1"/>
        </w:rPr>
        <w:t xml:space="preserve"> </w:t>
      </w:r>
      <w:r>
        <w:t>по</w:t>
      </w:r>
      <w:r>
        <w:rPr>
          <w:spacing w:val="1"/>
        </w:rPr>
        <w:t xml:space="preserve"> </w:t>
      </w:r>
      <w:r>
        <w:t>согласованию</w:t>
      </w:r>
      <w:r>
        <w:rPr>
          <w:spacing w:val="1"/>
        </w:rPr>
        <w:t xml:space="preserve"> </w:t>
      </w:r>
      <w:r>
        <w:t>с</w:t>
      </w:r>
      <w:r>
        <w:rPr>
          <w:spacing w:val="1"/>
        </w:rPr>
        <w:t xml:space="preserve"> </w:t>
      </w:r>
      <w:r>
        <w:t>руководителем</w:t>
      </w:r>
      <w:r>
        <w:rPr>
          <w:spacing w:val="-1"/>
        </w:rPr>
        <w:t xml:space="preserve"> </w:t>
      </w:r>
      <w:r>
        <w:t>курсового проектирования,</w:t>
      </w:r>
      <w:r>
        <w:rPr>
          <w:spacing w:val="-1"/>
        </w:rPr>
        <w:t xml:space="preserve"> </w:t>
      </w:r>
      <w:r>
        <w:t>назначенного кафедрой.</w:t>
      </w:r>
      <w:r w:rsidR="00DA7A70" w:rsidRPr="00DA7A70">
        <w:t xml:space="preserve"> </w:t>
      </w:r>
      <w:r w:rsidR="00DA7A70">
        <w:t xml:space="preserve">Перечень тем является основным, но студенту совместно с научным руководителем предоставляется возможность скорректировать тему или сформулировать свою. </w:t>
      </w:r>
    </w:p>
    <w:p w14:paraId="5B02711C" w14:textId="77777777" w:rsidR="00BC725B" w:rsidRDefault="004A1089">
      <w:pPr>
        <w:pStyle w:val="a3"/>
        <w:spacing w:before="3" w:line="247" w:lineRule="auto"/>
        <w:ind w:left="110" w:right="121" w:firstLine="705"/>
        <w:jc w:val="both"/>
      </w:pPr>
      <w:r>
        <w:t>При выполнении курсового проектирования повышенной трудности, имеющих своей</w:t>
      </w:r>
      <w:r>
        <w:rPr>
          <w:spacing w:val="1"/>
        </w:rPr>
        <w:t xml:space="preserve"> </w:t>
      </w:r>
      <w:r>
        <w:t>целью</w:t>
      </w:r>
      <w:r>
        <w:rPr>
          <w:spacing w:val="13"/>
        </w:rPr>
        <w:t xml:space="preserve"> </w:t>
      </w:r>
      <w:r>
        <w:t>внедрение</w:t>
      </w:r>
      <w:r>
        <w:rPr>
          <w:spacing w:val="14"/>
        </w:rPr>
        <w:t xml:space="preserve"> </w:t>
      </w:r>
      <w:r>
        <w:t>в</w:t>
      </w:r>
      <w:r>
        <w:rPr>
          <w:spacing w:val="13"/>
        </w:rPr>
        <w:t xml:space="preserve"> </w:t>
      </w:r>
      <w:r>
        <w:t>научно-исследовательс</w:t>
      </w:r>
      <w:bookmarkStart w:id="6" w:name="_GoBack"/>
      <w:bookmarkEnd w:id="6"/>
      <w:r>
        <w:t>кую</w:t>
      </w:r>
      <w:r>
        <w:rPr>
          <w:spacing w:val="14"/>
        </w:rPr>
        <w:t xml:space="preserve"> </w:t>
      </w:r>
      <w:r>
        <w:t>работу</w:t>
      </w:r>
      <w:r>
        <w:rPr>
          <w:spacing w:val="14"/>
        </w:rPr>
        <w:t xml:space="preserve"> </w:t>
      </w:r>
      <w:r>
        <w:t>или</w:t>
      </w:r>
      <w:r>
        <w:rPr>
          <w:spacing w:val="13"/>
        </w:rPr>
        <w:t xml:space="preserve"> </w:t>
      </w:r>
      <w:r>
        <w:t>в</w:t>
      </w:r>
      <w:r>
        <w:rPr>
          <w:spacing w:val="14"/>
        </w:rPr>
        <w:t xml:space="preserve"> </w:t>
      </w:r>
      <w:r>
        <w:t>учебный</w:t>
      </w:r>
      <w:r>
        <w:rPr>
          <w:spacing w:val="14"/>
        </w:rPr>
        <w:t xml:space="preserve"> </w:t>
      </w:r>
      <w:r>
        <w:t>процесс</w:t>
      </w:r>
      <w:r>
        <w:rPr>
          <w:spacing w:val="13"/>
        </w:rPr>
        <w:t xml:space="preserve"> </w:t>
      </w:r>
      <w:r>
        <w:t>университета,</w:t>
      </w:r>
      <w:r>
        <w:rPr>
          <w:spacing w:val="-57"/>
        </w:rPr>
        <w:t xml:space="preserve"> </w:t>
      </w:r>
      <w:r>
        <w:t>а также выполняемых по заказам сторонних организаций либо структурных подразделений</w:t>
      </w:r>
      <w:r>
        <w:rPr>
          <w:spacing w:val="1"/>
        </w:rPr>
        <w:t xml:space="preserve"> </w:t>
      </w:r>
      <w:r>
        <w:t>университета, допускается объединение студентов в рабочие группы. Темы работ в этом</w:t>
      </w:r>
      <w:r>
        <w:rPr>
          <w:spacing w:val="1"/>
        </w:rPr>
        <w:t xml:space="preserve"> </w:t>
      </w:r>
      <w:r>
        <w:t>случае</w:t>
      </w:r>
      <w:r>
        <w:rPr>
          <w:spacing w:val="1"/>
        </w:rPr>
        <w:t xml:space="preserve"> </w:t>
      </w:r>
      <w:r>
        <w:t>должны</w:t>
      </w:r>
      <w:r>
        <w:rPr>
          <w:spacing w:val="1"/>
        </w:rPr>
        <w:t xml:space="preserve"> </w:t>
      </w:r>
      <w:r>
        <w:t>отражать</w:t>
      </w:r>
      <w:r>
        <w:rPr>
          <w:spacing w:val="1"/>
        </w:rPr>
        <w:t xml:space="preserve"> </w:t>
      </w:r>
      <w:r>
        <w:t>специализацию</w:t>
      </w:r>
      <w:r>
        <w:rPr>
          <w:spacing w:val="1"/>
        </w:rPr>
        <w:t xml:space="preserve"> </w:t>
      </w:r>
      <w:r>
        <w:t>членов</w:t>
      </w:r>
      <w:r>
        <w:rPr>
          <w:spacing w:val="1"/>
        </w:rPr>
        <w:t xml:space="preserve"> </w:t>
      </w:r>
      <w:r>
        <w:t>рабочей</w:t>
      </w:r>
      <w:r>
        <w:rPr>
          <w:spacing w:val="1"/>
        </w:rPr>
        <w:t xml:space="preserve"> </w:t>
      </w:r>
      <w:r>
        <w:t>группы.</w:t>
      </w:r>
      <w:r>
        <w:rPr>
          <w:spacing w:val="1"/>
        </w:rPr>
        <w:t xml:space="preserve"> </w:t>
      </w:r>
      <w:r>
        <w:t>Курсовые</w:t>
      </w:r>
      <w:r>
        <w:rPr>
          <w:spacing w:val="1"/>
        </w:rPr>
        <w:t xml:space="preserve"> </w:t>
      </w:r>
      <w:r>
        <w:t>работы</w:t>
      </w:r>
      <w:r>
        <w:rPr>
          <w:spacing w:val="1"/>
        </w:rPr>
        <w:t xml:space="preserve"> </w:t>
      </w:r>
      <w:r>
        <w:t>выполняются</w:t>
      </w:r>
      <w:r>
        <w:rPr>
          <w:spacing w:val="-1"/>
        </w:rPr>
        <w:t xml:space="preserve"> </w:t>
      </w:r>
      <w:r>
        <w:t>и представляются на</w:t>
      </w:r>
      <w:r>
        <w:rPr>
          <w:spacing w:val="-1"/>
        </w:rPr>
        <w:t xml:space="preserve"> </w:t>
      </w:r>
      <w:r>
        <w:t>защиту</w:t>
      </w:r>
      <w:r>
        <w:rPr>
          <w:spacing w:val="-1"/>
        </w:rPr>
        <w:t xml:space="preserve"> </w:t>
      </w:r>
      <w:r>
        <w:t>индивидуально.</w:t>
      </w:r>
    </w:p>
    <w:p w14:paraId="07BA2980" w14:textId="77777777" w:rsidR="00BC725B" w:rsidRDefault="004A1089">
      <w:pPr>
        <w:pStyle w:val="1"/>
        <w:spacing w:before="4" w:line="247" w:lineRule="auto"/>
        <w:ind w:right="139" w:firstLine="795"/>
        <w:jc w:val="both"/>
        <w:rPr>
          <w:rFonts w:ascii="Times New Roman" w:hAnsi="Times New Roman"/>
        </w:rPr>
      </w:pPr>
      <w:r>
        <w:rPr>
          <w:rFonts w:ascii="Times New Roman" w:hAnsi="Times New Roman"/>
        </w:rPr>
        <w:t>Особенности организации обучения для лиц с ограниченными возможностями</w:t>
      </w:r>
      <w:r>
        <w:rPr>
          <w:rFonts w:ascii="Times New Roman" w:hAnsi="Times New Roman"/>
          <w:spacing w:val="1"/>
        </w:rPr>
        <w:t xml:space="preserve"> </w:t>
      </w:r>
      <w:r>
        <w:rPr>
          <w:rFonts w:ascii="Times New Roman" w:hAnsi="Times New Roman"/>
        </w:rPr>
        <w:t>здоровья</w:t>
      </w:r>
      <w:r>
        <w:rPr>
          <w:rFonts w:ascii="Times New Roman" w:hAnsi="Times New Roman"/>
          <w:spacing w:val="-1"/>
        </w:rPr>
        <w:t xml:space="preserve"> </w:t>
      </w:r>
      <w:r>
        <w:rPr>
          <w:rFonts w:ascii="Times New Roman" w:hAnsi="Times New Roman"/>
        </w:rPr>
        <w:t>и инвалидов.</w:t>
      </w:r>
    </w:p>
    <w:p w14:paraId="0BD6BD50" w14:textId="77777777" w:rsidR="00BC725B" w:rsidRDefault="004A1089">
      <w:pPr>
        <w:pStyle w:val="a3"/>
        <w:spacing w:before="2" w:line="247" w:lineRule="auto"/>
        <w:ind w:left="110" w:right="133" w:firstLine="705"/>
        <w:jc w:val="both"/>
      </w:pPr>
      <w:r>
        <w:t>При необходимости обучающимся из числа лиц с ограниченными возможностями</w:t>
      </w:r>
      <w:r>
        <w:rPr>
          <w:spacing w:val="1"/>
        </w:rPr>
        <w:t xml:space="preserve"> </w:t>
      </w:r>
      <w:r>
        <w:t>здоровья и инвалидов (по заявлению обучающегося) предоставляется учебная информация в</w:t>
      </w:r>
      <w:r>
        <w:rPr>
          <w:spacing w:val="1"/>
        </w:rPr>
        <w:t xml:space="preserve"> </w:t>
      </w:r>
      <w:r>
        <w:t>доступных</w:t>
      </w:r>
      <w:r>
        <w:rPr>
          <w:spacing w:val="-1"/>
        </w:rPr>
        <w:t xml:space="preserve"> </w:t>
      </w:r>
      <w:r>
        <w:t>формах</w:t>
      </w:r>
      <w:r>
        <w:rPr>
          <w:spacing w:val="-1"/>
        </w:rPr>
        <w:t xml:space="preserve"> </w:t>
      </w:r>
      <w:r>
        <w:t>с</w:t>
      </w:r>
      <w:r>
        <w:rPr>
          <w:spacing w:val="-2"/>
        </w:rPr>
        <w:t xml:space="preserve"> </w:t>
      </w:r>
      <w:r>
        <w:t>учетом их</w:t>
      </w:r>
      <w:r>
        <w:rPr>
          <w:spacing w:val="-1"/>
        </w:rPr>
        <w:t xml:space="preserve"> </w:t>
      </w:r>
      <w:r>
        <w:t>индивидуальных</w:t>
      </w:r>
      <w:r>
        <w:rPr>
          <w:spacing w:val="-1"/>
        </w:rPr>
        <w:t xml:space="preserve"> </w:t>
      </w:r>
      <w:r>
        <w:t>психофизических особенностей:</w:t>
      </w:r>
    </w:p>
    <w:p w14:paraId="4829672D" w14:textId="77777777" w:rsidR="00BC725B" w:rsidRDefault="004A1089">
      <w:pPr>
        <w:pStyle w:val="a5"/>
        <w:numPr>
          <w:ilvl w:val="1"/>
          <w:numId w:val="6"/>
        </w:numPr>
        <w:tabs>
          <w:tab w:val="left" w:pos="974"/>
        </w:tabs>
        <w:spacing w:before="2" w:line="247" w:lineRule="auto"/>
        <w:ind w:right="120" w:firstLine="705"/>
        <w:jc w:val="both"/>
        <w:rPr>
          <w:sz w:val="24"/>
        </w:rPr>
      </w:pPr>
      <w:r>
        <w:rPr>
          <w:sz w:val="24"/>
        </w:rPr>
        <w:t>для лиц с нарушениями зрения: в печатной форме увеличенным шрифтом; в форме</w:t>
      </w:r>
      <w:r>
        <w:rPr>
          <w:spacing w:val="1"/>
          <w:sz w:val="24"/>
        </w:rPr>
        <w:t xml:space="preserve"> </w:t>
      </w:r>
      <w:r>
        <w:rPr>
          <w:sz w:val="24"/>
        </w:rPr>
        <w:t>электронного</w:t>
      </w:r>
      <w:r>
        <w:rPr>
          <w:spacing w:val="1"/>
          <w:sz w:val="24"/>
        </w:rPr>
        <w:t xml:space="preserve"> </w:t>
      </w:r>
      <w:r>
        <w:rPr>
          <w:sz w:val="24"/>
        </w:rPr>
        <w:t>документа;</w:t>
      </w:r>
      <w:r>
        <w:rPr>
          <w:spacing w:val="1"/>
          <w:sz w:val="24"/>
        </w:rPr>
        <w:t xml:space="preserve"> </w:t>
      </w:r>
      <w:r>
        <w:rPr>
          <w:sz w:val="24"/>
        </w:rPr>
        <w:t>индивидуальные</w:t>
      </w:r>
      <w:r>
        <w:rPr>
          <w:spacing w:val="1"/>
          <w:sz w:val="24"/>
        </w:rPr>
        <w:t xml:space="preserve"> </w:t>
      </w:r>
      <w:r>
        <w:rPr>
          <w:sz w:val="24"/>
        </w:rPr>
        <w:t>консультации</w:t>
      </w:r>
      <w:r>
        <w:rPr>
          <w:spacing w:val="1"/>
          <w:sz w:val="24"/>
        </w:rPr>
        <w:t xml:space="preserve"> </w:t>
      </w:r>
      <w:r>
        <w:rPr>
          <w:sz w:val="24"/>
        </w:rPr>
        <w:t>с</w:t>
      </w:r>
      <w:r>
        <w:rPr>
          <w:spacing w:val="1"/>
          <w:sz w:val="24"/>
        </w:rPr>
        <w:t xml:space="preserve"> </w:t>
      </w:r>
      <w:r>
        <w:rPr>
          <w:sz w:val="24"/>
        </w:rPr>
        <w:t>привлечением</w:t>
      </w:r>
      <w:r>
        <w:rPr>
          <w:spacing w:val="1"/>
          <w:sz w:val="24"/>
        </w:rPr>
        <w:t xml:space="preserve"> </w:t>
      </w:r>
      <w:proofErr w:type="spellStart"/>
      <w:r>
        <w:rPr>
          <w:sz w:val="24"/>
        </w:rPr>
        <w:t>тифлосурдопереводчика</w:t>
      </w:r>
      <w:proofErr w:type="spellEnd"/>
      <w:r>
        <w:rPr>
          <w:sz w:val="24"/>
        </w:rPr>
        <w:t>;</w:t>
      </w:r>
      <w:r>
        <w:rPr>
          <w:spacing w:val="-2"/>
          <w:sz w:val="24"/>
        </w:rPr>
        <w:t xml:space="preserve"> </w:t>
      </w:r>
      <w:r>
        <w:rPr>
          <w:sz w:val="24"/>
        </w:rPr>
        <w:t>индивидуальные</w:t>
      </w:r>
      <w:r>
        <w:rPr>
          <w:spacing w:val="-1"/>
          <w:sz w:val="24"/>
        </w:rPr>
        <w:t xml:space="preserve"> </w:t>
      </w:r>
      <w:r>
        <w:rPr>
          <w:sz w:val="24"/>
        </w:rPr>
        <w:t>задания,</w:t>
      </w:r>
      <w:r>
        <w:rPr>
          <w:spacing w:val="-1"/>
          <w:sz w:val="24"/>
        </w:rPr>
        <w:t xml:space="preserve"> </w:t>
      </w:r>
      <w:r>
        <w:rPr>
          <w:sz w:val="24"/>
        </w:rPr>
        <w:t>консультации и др.</w:t>
      </w:r>
    </w:p>
    <w:p w14:paraId="7767FD44" w14:textId="77777777" w:rsidR="00BC725B" w:rsidRDefault="004A1089">
      <w:pPr>
        <w:pStyle w:val="a5"/>
        <w:numPr>
          <w:ilvl w:val="1"/>
          <w:numId w:val="6"/>
        </w:numPr>
        <w:tabs>
          <w:tab w:val="left" w:pos="969"/>
        </w:tabs>
        <w:spacing w:before="2" w:line="247" w:lineRule="auto"/>
        <w:ind w:right="117" w:firstLine="705"/>
        <w:jc w:val="both"/>
        <w:rPr>
          <w:sz w:val="24"/>
        </w:rPr>
      </w:pPr>
      <w:r>
        <w:rPr>
          <w:sz w:val="24"/>
        </w:rPr>
        <w:t>для лиц с нарушениями слуха: в печатной форме; в форме электронного документа;</w:t>
      </w:r>
      <w:r>
        <w:rPr>
          <w:spacing w:val="1"/>
          <w:sz w:val="24"/>
        </w:rPr>
        <w:t xml:space="preserve"> </w:t>
      </w:r>
      <w:r>
        <w:rPr>
          <w:sz w:val="24"/>
        </w:rPr>
        <w:t>индивидуальные консультации с привлечением сурдопереводчика; индивидуальные задания,</w:t>
      </w:r>
      <w:r>
        <w:rPr>
          <w:spacing w:val="-57"/>
          <w:sz w:val="24"/>
        </w:rPr>
        <w:t xml:space="preserve"> </w:t>
      </w:r>
      <w:r>
        <w:rPr>
          <w:sz w:val="24"/>
        </w:rPr>
        <w:t>консультации</w:t>
      </w:r>
      <w:r>
        <w:rPr>
          <w:spacing w:val="-1"/>
          <w:sz w:val="24"/>
        </w:rPr>
        <w:t xml:space="preserve"> </w:t>
      </w:r>
      <w:r>
        <w:rPr>
          <w:sz w:val="24"/>
        </w:rPr>
        <w:t>и др.</w:t>
      </w:r>
    </w:p>
    <w:p w14:paraId="6B6C0453" w14:textId="77777777" w:rsidR="00BC725B" w:rsidRDefault="004A1089">
      <w:pPr>
        <w:pStyle w:val="a5"/>
        <w:numPr>
          <w:ilvl w:val="1"/>
          <w:numId w:val="6"/>
        </w:numPr>
        <w:tabs>
          <w:tab w:val="left" w:pos="966"/>
        </w:tabs>
        <w:spacing w:before="2" w:line="247" w:lineRule="auto"/>
        <w:ind w:right="123" w:firstLine="705"/>
        <w:jc w:val="both"/>
        <w:rPr>
          <w:sz w:val="24"/>
        </w:rPr>
      </w:pPr>
      <w:r>
        <w:rPr>
          <w:sz w:val="24"/>
        </w:rPr>
        <w:t>для лиц с нарушениями опорно-двигательного аппарата: в печатной форме; в форме</w:t>
      </w:r>
      <w:r>
        <w:rPr>
          <w:spacing w:val="1"/>
          <w:sz w:val="24"/>
        </w:rPr>
        <w:t xml:space="preserve"> </w:t>
      </w:r>
      <w:r>
        <w:rPr>
          <w:sz w:val="24"/>
        </w:rPr>
        <w:t>электронного</w:t>
      </w:r>
      <w:r>
        <w:rPr>
          <w:spacing w:val="-1"/>
          <w:sz w:val="24"/>
        </w:rPr>
        <w:t xml:space="preserve"> </w:t>
      </w:r>
      <w:r>
        <w:rPr>
          <w:sz w:val="24"/>
        </w:rPr>
        <w:t>документа;</w:t>
      </w:r>
      <w:r>
        <w:rPr>
          <w:spacing w:val="-1"/>
          <w:sz w:val="24"/>
        </w:rPr>
        <w:t xml:space="preserve"> </w:t>
      </w:r>
      <w:r>
        <w:rPr>
          <w:sz w:val="24"/>
        </w:rPr>
        <w:t>индивидуальные</w:t>
      </w:r>
      <w:r>
        <w:rPr>
          <w:spacing w:val="-2"/>
          <w:sz w:val="24"/>
        </w:rPr>
        <w:t xml:space="preserve"> </w:t>
      </w:r>
      <w:r>
        <w:rPr>
          <w:sz w:val="24"/>
        </w:rPr>
        <w:t>задания, консультации и</w:t>
      </w:r>
      <w:r>
        <w:rPr>
          <w:spacing w:val="-1"/>
          <w:sz w:val="24"/>
        </w:rPr>
        <w:t xml:space="preserve"> </w:t>
      </w:r>
      <w:r>
        <w:rPr>
          <w:sz w:val="24"/>
        </w:rPr>
        <w:t>др.</w:t>
      </w:r>
    </w:p>
    <w:p w14:paraId="29EED047" w14:textId="77777777" w:rsidR="00BC725B" w:rsidRDefault="00BC725B">
      <w:pPr>
        <w:spacing w:line="247" w:lineRule="auto"/>
        <w:jc w:val="both"/>
        <w:rPr>
          <w:sz w:val="24"/>
        </w:rPr>
        <w:sectPr w:rsidR="00BC725B" w:rsidSect="00AB0F35">
          <w:pgSz w:w="11900" w:h="16840"/>
          <w:pgMar w:top="851" w:right="567" w:bottom="851" w:left="1701" w:header="720" w:footer="720" w:gutter="0"/>
          <w:cols w:space="720"/>
        </w:sectPr>
      </w:pPr>
    </w:p>
    <w:p w14:paraId="49B8EB77" w14:textId="77777777" w:rsidR="00BC725B" w:rsidRDefault="004A1089">
      <w:pPr>
        <w:pStyle w:val="1"/>
        <w:numPr>
          <w:ilvl w:val="0"/>
          <w:numId w:val="5"/>
        </w:numPr>
        <w:tabs>
          <w:tab w:val="left" w:pos="931"/>
          <w:tab w:val="left" w:pos="932"/>
          <w:tab w:val="left" w:pos="1811"/>
          <w:tab w:val="left" w:pos="3383"/>
          <w:tab w:val="left" w:pos="4579"/>
          <w:tab w:val="left" w:pos="5255"/>
          <w:tab w:val="left" w:pos="6923"/>
          <w:tab w:val="left" w:pos="8241"/>
          <w:tab w:val="left" w:pos="9586"/>
        </w:tabs>
        <w:spacing w:before="75" w:line="247" w:lineRule="auto"/>
        <w:ind w:right="123" w:firstLine="390"/>
      </w:pPr>
      <w:r>
        <w:lastRenderedPageBreak/>
        <w:t>Фонд</w:t>
      </w:r>
      <w:r>
        <w:tab/>
        <w:t>оценочных</w:t>
      </w:r>
      <w:r>
        <w:tab/>
        <w:t>средств</w:t>
      </w:r>
      <w:r>
        <w:tab/>
        <w:t>для</w:t>
      </w:r>
      <w:r>
        <w:tab/>
        <w:t>проведения</w:t>
      </w:r>
      <w:r>
        <w:tab/>
        <w:t>текущего</w:t>
      </w:r>
      <w:r>
        <w:tab/>
        <w:t>контроля</w:t>
      </w:r>
      <w:r>
        <w:tab/>
      </w:r>
      <w:r>
        <w:rPr>
          <w:spacing w:val="-4"/>
        </w:rPr>
        <w:t>и</w:t>
      </w:r>
      <w:r>
        <w:rPr>
          <w:spacing w:val="-64"/>
        </w:rPr>
        <w:t xml:space="preserve"> </w:t>
      </w:r>
      <w:r>
        <w:t>промежуточной</w:t>
      </w:r>
      <w:r>
        <w:rPr>
          <w:spacing w:val="-3"/>
        </w:rPr>
        <w:t xml:space="preserve"> </w:t>
      </w:r>
      <w:r>
        <w:t>аттестации</w:t>
      </w:r>
      <w:r>
        <w:rPr>
          <w:spacing w:val="-2"/>
        </w:rPr>
        <w:t xml:space="preserve"> </w:t>
      </w:r>
      <w:r>
        <w:t>обучающихся</w:t>
      </w:r>
      <w:r>
        <w:rPr>
          <w:spacing w:val="-3"/>
        </w:rPr>
        <w:t xml:space="preserve"> </w:t>
      </w:r>
      <w:r>
        <w:t>по</w:t>
      </w:r>
      <w:r>
        <w:rPr>
          <w:spacing w:val="-2"/>
        </w:rPr>
        <w:t xml:space="preserve"> </w:t>
      </w:r>
      <w:r>
        <w:t>дисциплине</w:t>
      </w:r>
      <w:r>
        <w:rPr>
          <w:spacing w:val="-3"/>
        </w:rPr>
        <w:t xml:space="preserve"> </w:t>
      </w:r>
      <w:r>
        <w:t>(модулю)</w:t>
      </w:r>
    </w:p>
    <w:p w14:paraId="562E0C7F" w14:textId="77777777" w:rsidR="00BC725B" w:rsidRDefault="00BC725B">
      <w:pPr>
        <w:pStyle w:val="a3"/>
        <w:spacing w:before="11"/>
        <w:rPr>
          <w:rFonts w:ascii="Arial"/>
          <w:b/>
        </w:rPr>
      </w:pPr>
    </w:p>
    <w:p w14:paraId="3FA23CED" w14:textId="77777777" w:rsidR="00BC725B" w:rsidRDefault="004A1089">
      <w:pPr>
        <w:pStyle w:val="a3"/>
        <w:spacing w:line="247" w:lineRule="auto"/>
        <w:ind w:left="110" w:right="128" w:firstLine="705"/>
        <w:jc w:val="both"/>
      </w:pPr>
      <w:r>
        <w:t>В</w:t>
      </w:r>
      <w:r>
        <w:rPr>
          <w:spacing w:val="1"/>
        </w:rPr>
        <w:t xml:space="preserve"> </w:t>
      </w:r>
      <w:r>
        <w:t>соответствии</w:t>
      </w:r>
      <w:r>
        <w:rPr>
          <w:spacing w:val="1"/>
        </w:rPr>
        <w:t xml:space="preserve"> </w:t>
      </w:r>
      <w:r>
        <w:t>с</w:t>
      </w:r>
      <w:r>
        <w:rPr>
          <w:spacing w:val="1"/>
        </w:rPr>
        <w:t xml:space="preserve"> </w:t>
      </w:r>
      <w:r>
        <w:t>требованиями</w:t>
      </w:r>
      <w:r>
        <w:rPr>
          <w:spacing w:val="1"/>
        </w:rPr>
        <w:t xml:space="preserve"> </w:t>
      </w:r>
      <w:r>
        <w:t>ФГОС</w:t>
      </w:r>
      <w:r>
        <w:rPr>
          <w:spacing w:val="1"/>
        </w:rPr>
        <w:t xml:space="preserve"> </w:t>
      </w:r>
      <w:r>
        <w:t>ВО для</w:t>
      </w:r>
      <w:r>
        <w:rPr>
          <w:spacing w:val="1"/>
        </w:rPr>
        <w:t xml:space="preserve"> </w:t>
      </w:r>
      <w:r>
        <w:t>аттестации</w:t>
      </w:r>
      <w:r>
        <w:rPr>
          <w:spacing w:val="1"/>
        </w:rPr>
        <w:t xml:space="preserve"> </w:t>
      </w:r>
      <w:r>
        <w:t>обучающихся</w:t>
      </w:r>
      <w:r>
        <w:rPr>
          <w:spacing w:val="1"/>
        </w:rPr>
        <w:t xml:space="preserve"> </w:t>
      </w:r>
      <w:r>
        <w:t>на</w:t>
      </w:r>
      <w:r>
        <w:rPr>
          <w:spacing w:val="1"/>
        </w:rPr>
        <w:t xml:space="preserve"> </w:t>
      </w:r>
      <w:r>
        <w:t>соответствие</w:t>
      </w:r>
      <w:r>
        <w:rPr>
          <w:spacing w:val="1"/>
        </w:rPr>
        <w:t xml:space="preserve"> </w:t>
      </w:r>
      <w:r>
        <w:t>их</w:t>
      </w:r>
      <w:r>
        <w:rPr>
          <w:spacing w:val="1"/>
        </w:rPr>
        <w:t xml:space="preserve"> </w:t>
      </w:r>
      <w:r>
        <w:t>персональных</w:t>
      </w:r>
      <w:r>
        <w:rPr>
          <w:spacing w:val="1"/>
        </w:rPr>
        <w:t xml:space="preserve"> </w:t>
      </w:r>
      <w:r>
        <w:t>достижений</w:t>
      </w:r>
      <w:r>
        <w:rPr>
          <w:spacing w:val="1"/>
        </w:rPr>
        <w:t xml:space="preserve"> </w:t>
      </w:r>
      <w:r>
        <w:t>планируемым</w:t>
      </w:r>
      <w:r>
        <w:rPr>
          <w:spacing w:val="1"/>
        </w:rPr>
        <w:t xml:space="preserve"> </w:t>
      </w:r>
      <w:r>
        <w:t>результатам</w:t>
      </w:r>
      <w:r>
        <w:rPr>
          <w:spacing w:val="1"/>
        </w:rPr>
        <w:t xml:space="preserve"> </w:t>
      </w:r>
      <w:r>
        <w:t>обучения</w:t>
      </w:r>
      <w:r>
        <w:rPr>
          <w:spacing w:val="1"/>
        </w:rPr>
        <w:t xml:space="preserve"> </w:t>
      </w:r>
      <w:r>
        <w:t>по</w:t>
      </w:r>
      <w:r>
        <w:rPr>
          <w:spacing w:val="1"/>
        </w:rPr>
        <w:t xml:space="preserve"> </w:t>
      </w:r>
      <w:r>
        <w:rPr>
          <w:spacing w:val="18"/>
        </w:rPr>
        <w:t xml:space="preserve">дисциплине </w:t>
      </w:r>
      <w:r>
        <w:t>созданы</w:t>
      </w:r>
      <w:r>
        <w:rPr>
          <w:spacing w:val="1"/>
        </w:rPr>
        <w:t xml:space="preserve"> </w:t>
      </w:r>
      <w:r>
        <w:t>фонды</w:t>
      </w:r>
      <w:r>
        <w:rPr>
          <w:spacing w:val="1"/>
        </w:rPr>
        <w:t xml:space="preserve"> </w:t>
      </w:r>
      <w:r>
        <w:t>оценочных</w:t>
      </w:r>
      <w:r>
        <w:rPr>
          <w:spacing w:val="1"/>
        </w:rPr>
        <w:t xml:space="preserve"> </w:t>
      </w:r>
      <w:r>
        <w:t>средств.</w:t>
      </w:r>
      <w:r>
        <w:rPr>
          <w:spacing w:val="1"/>
        </w:rPr>
        <w:t xml:space="preserve"> </w:t>
      </w:r>
      <w:r>
        <w:t>Типовые</w:t>
      </w:r>
      <w:r>
        <w:rPr>
          <w:spacing w:val="1"/>
        </w:rPr>
        <w:t xml:space="preserve"> </w:t>
      </w:r>
      <w:r>
        <w:t>контрольные</w:t>
      </w:r>
      <w:r>
        <w:rPr>
          <w:spacing w:val="1"/>
        </w:rPr>
        <w:t xml:space="preserve"> </w:t>
      </w:r>
      <w:r>
        <w:t>задания,</w:t>
      </w:r>
      <w:r>
        <w:rPr>
          <w:spacing w:val="1"/>
        </w:rPr>
        <w:t xml:space="preserve"> </w:t>
      </w:r>
      <w:r>
        <w:t>методические</w:t>
      </w:r>
      <w:r>
        <w:rPr>
          <w:spacing w:val="14"/>
        </w:rPr>
        <w:t xml:space="preserve"> </w:t>
      </w:r>
      <w:r>
        <w:t>материалы,</w:t>
      </w:r>
      <w:r>
        <w:rPr>
          <w:spacing w:val="14"/>
        </w:rPr>
        <w:t xml:space="preserve"> </w:t>
      </w:r>
      <w:r>
        <w:t>определяющие</w:t>
      </w:r>
      <w:r>
        <w:rPr>
          <w:spacing w:val="15"/>
        </w:rPr>
        <w:t xml:space="preserve"> </w:t>
      </w:r>
      <w:r>
        <w:t>процедуры</w:t>
      </w:r>
      <w:r>
        <w:rPr>
          <w:spacing w:val="3"/>
        </w:rPr>
        <w:t xml:space="preserve"> </w:t>
      </w:r>
      <w:r>
        <w:t>оценивания</w:t>
      </w:r>
      <w:r>
        <w:rPr>
          <w:spacing w:val="11"/>
        </w:rPr>
        <w:t xml:space="preserve"> </w:t>
      </w:r>
      <w:r>
        <w:t>знаний,</w:t>
      </w:r>
      <w:r>
        <w:rPr>
          <w:spacing w:val="10"/>
        </w:rPr>
        <w:t xml:space="preserve"> </w:t>
      </w:r>
      <w:r>
        <w:t>умений</w:t>
      </w:r>
      <w:r>
        <w:rPr>
          <w:spacing w:val="11"/>
        </w:rPr>
        <w:t xml:space="preserve"> </w:t>
      </w:r>
      <w:r>
        <w:t>и</w:t>
      </w:r>
      <w:r>
        <w:rPr>
          <w:spacing w:val="10"/>
        </w:rPr>
        <w:t xml:space="preserve"> </w:t>
      </w:r>
      <w:r>
        <w:t>навыков,</w:t>
      </w:r>
      <w:r>
        <w:rPr>
          <w:spacing w:val="-58"/>
        </w:rPr>
        <w:t xml:space="preserve"> </w:t>
      </w:r>
      <w:r>
        <w:t>а</w:t>
      </w:r>
      <w:r>
        <w:rPr>
          <w:spacing w:val="1"/>
        </w:rPr>
        <w:t xml:space="preserve"> </w:t>
      </w:r>
      <w:r>
        <w:t>также</w:t>
      </w:r>
      <w:r>
        <w:rPr>
          <w:spacing w:val="1"/>
        </w:rPr>
        <w:t xml:space="preserve"> </w:t>
      </w:r>
      <w:r>
        <w:t>критерии</w:t>
      </w:r>
      <w:r>
        <w:rPr>
          <w:spacing w:val="1"/>
        </w:rPr>
        <w:t xml:space="preserve"> </w:t>
      </w:r>
      <w:r>
        <w:t>и</w:t>
      </w:r>
      <w:r>
        <w:rPr>
          <w:spacing w:val="1"/>
        </w:rPr>
        <w:t xml:space="preserve"> </w:t>
      </w:r>
      <w:r>
        <w:t>показатели,</w:t>
      </w:r>
      <w:r>
        <w:rPr>
          <w:spacing w:val="1"/>
        </w:rPr>
        <w:t xml:space="preserve"> </w:t>
      </w:r>
      <w:r>
        <w:t>необходимые</w:t>
      </w:r>
      <w:r>
        <w:rPr>
          <w:spacing w:val="1"/>
        </w:rPr>
        <w:t xml:space="preserve"> </w:t>
      </w:r>
      <w:r>
        <w:t>для</w:t>
      </w:r>
      <w:r>
        <w:rPr>
          <w:spacing w:val="1"/>
        </w:rPr>
        <w:t xml:space="preserve"> </w:t>
      </w:r>
      <w:r>
        <w:t>оценки</w:t>
      </w:r>
      <w:r>
        <w:rPr>
          <w:spacing w:val="1"/>
        </w:rPr>
        <w:t xml:space="preserve"> </w:t>
      </w:r>
      <w:r>
        <w:t>знаний,</w:t>
      </w:r>
      <w:r>
        <w:rPr>
          <w:spacing w:val="1"/>
        </w:rPr>
        <w:t xml:space="preserve"> </w:t>
      </w:r>
      <w:r>
        <w:t>умений,</w:t>
      </w:r>
      <w:r>
        <w:rPr>
          <w:spacing w:val="1"/>
        </w:rPr>
        <w:t xml:space="preserve"> </w:t>
      </w:r>
      <w:r>
        <w:t>навыков</w:t>
      </w:r>
      <w:r>
        <w:rPr>
          <w:spacing w:val="1"/>
        </w:rPr>
        <w:t xml:space="preserve"> </w:t>
      </w:r>
      <w:r>
        <w:t>и</w:t>
      </w:r>
      <w:r>
        <w:rPr>
          <w:spacing w:val="1"/>
        </w:rPr>
        <w:t xml:space="preserve"> </w:t>
      </w:r>
      <w:r>
        <w:t>характеризующие этапы формирования компетенций в процессе освоения образовательной</w:t>
      </w:r>
      <w:r>
        <w:rPr>
          <w:spacing w:val="1"/>
        </w:rPr>
        <w:t xml:space="preserve"> </w:t>
      </w:r>
      <w:r>
        <w:t>программы,</w:t>
      </w:r>
      <w:r>
        <w:rPr>
          <w:spacing w:val="-1"/>
        </w:rPr>
        <w:t xml:space="preserve"> </w:t>
      </w:r>
      <w:r>
        <w:t>представлены в</w:t>
      </w:r>
      <w:r>
        <w:rPr>
          <w:spacing w:val="-1"/>
        </w:rPr>
        <w:t xml:space="preserve"> </w:t>
      </w:r>
      <w:r>
        <w:t>Приложении 1.</w:t>
      </w:r>
    </w:p>
    <w:p w14:paraId="4E08334D" w14:textId="77777777" w:rsidR="00BC725B" w:rsidRDefault="00BC725B">
      <w:pPr>
        <w:pStyle w:val="a3"/>
        <w:rPr>
          <w:sz w:val="26"/>
        </w:rPr>
      </w:pPr>
    </w:p>
    <w:p w14:paraId="2BA4FDB2" w14:textId="77777777" w:rsidR="00BC725B" w:rsidRDefault="004A1089">
      <w:pPr>
        <w:pStyle w:val="1"/>
        <w:numPr>
          <w:ilvl w:val="0"/>
          <w:numId w:val="5"/>
        </w:numPr>
        <w:tabs>
          <w:tab w:val="left" w:pos="919"/>
          <w:tab w:val="left" w:pos="920"/>
          <w:tab w:val="left" w:pos="3760"/>
          <w:tab w:val="left" w:pos="4127"/>
          <w:tab w:val="left" w:pos="6463"/>
          <w:tab w:val="left" w:pos="8221"/>
        </w:tabs>
        <w:spacing w:before="230" w:line="247" w:lineRule="auto"/>
        <w:ind w:right="114" w:firstLine="390"/>
      </w:pPr>
      <w:r>
        <w:t>Учебно-методическое</w:t>
      </w:r>
      <w:r>
        <w:tab/>
        <w:t>и</w:t>
      </w:r>
      <w:r>
        <w:tab/>
        <w:t>информационное</w:t>
      </w:r>
      <w:r>
        <w:tab/>
        <w:t>обеспечение</w:t>
      </w:r>
      <w:r>
        <w:tab/>
      </w:r>
      <w:r>
        <w:rPr>
          <w:spacing w:val="-1"/>
        </w:rPr>
        <w:t>дисциплины</w:t>
      </w:r>
      <w:r>
        <w:rPr>
          <w:spacing w:val="-64"/>
        </w:rPr>
        <w:t xml:space="preserve"> </w:t>
      </w:r>
      <w:r>
        <w:t>(модуля)</w:t>
      </w:r>
    </w:p>
    <w:p w14:paraId="73A55EA4" w14:textId="77777777" w:rsidR="00BC725B" w:rsidRDefault="00BC725B">
      <w:pPr>
        <w:pStyle w:val="a3"/>
        <w:spacing w:before="5"/>
        <w:rPr>
          <w:rFonts w:ascii="Arial"/>
          <w:b/>
          <w:sz w:val="35"/>
        </w:rPr>
      </w:pPr>
    </w:p>
    <w:p w14:paraId="2A2CB6A3" w14:textId="77777777" w:rsidR="00BC725B" w:rsidRDefault="004A1089">
      <w:pPr>
        <w:pStyle w:val="2"/>
        <w:numPr>
          <w:ilvl w:val="1"/>
          <w:numId w:val="5"/>
        </w:numPr>
        <w:tabs>
          <w:tab w:val="left" w:pos="1475"/>
        </w:tabs>
      </w:pPr>
      <w:r>
        <w:t>Основная</w:t>
      </w:r>
      <w:r>
        <w:rPr>
          <w:spacing w:val="-6"/>
        </w:rPr>
        <w:t xml:space="preserve"> </w:t>
      </w:r>
      <w:r>
        <w:t>литература</w:t>
      </w:r>
    </w:p>
    <w:p w14:paraId="106744D7" w14:textId="77777777" w:rsidR="00BC725B" w:rsidRDefault="004A1089">
      <w:pPr>
        <w:pStyle w:val="a5"/>
        <w:numPr>
          <w:ilvl w:val="0"/>
          <w:numId w:val="4"/>
        </w:numPr>
        <w:tabs>
          <w:tab w:val="left" w:pos="1370"/>
        </w:tabs>
        <w:spacing w:before="69" w:line="247" w:lineRule="auto"/>
        <w:ind w:right="123" w:firstLine="705"/>
        <w:jc w:val="both"/>
        <w:rPr>
          <w:sz w:val="24"/>
        </w:rPr>
      </w:pPr>
      <w:r>
        <w:rPr>
          <w:sz w:val="24"/>
        </w:rPr>
        <w:t xml:space="preserve">Гайдаенко, А. А., </w:t>
      </w:r>
      <w:proofErr w:type="gramStart"/>
      <w:r>
        <w:rPr>
          <w:sz w:val="24"/>
        </w:rPr>
        <w:t>Логистика :</w:t>
      </w:r>
      <w:proofErr w:type="gramEnd"/>
      <w:r>
        <w:rPr>
          <w:sz w:val="24"/>
        </w:rPr>
        <w:t xml:space="preserve"> учебник / А. А. Гайдаенко, О. В. Гайдаенко. —</w:t>
      </w:r>
      <w:r>
        <w:rPr>
          <w:spacing w:val="1"/>
          <w:sz w:val="24"/>
        </w:rPr>
        <w:t xml:space="preserve"> </w:t>
      </w:r>
      <w:proofErr w:type="gramStart"/>
      <w:r>
        <w:rPr>
          <w:sz w:val="24"/>
        </w:rPr>
        <w:t>Москва</w:t>
      </w:r>
      <w:r>
        <w:rPr>
          <w:spacing w:val="1"/>
          <w:sz w:val="24"/>
        </w:rPr>
        <w:t xml:space="preserve"> </w:t>
      </w:r>
      <w:r>
        <w:rPr>
          <w:sz w:val="24"/>
        </w:rPr>
        <w:t>:</w:t>
      </w:r>
      <w:proofErr w:type="gramEnd"/>
      <w:r>
        <w:rPr>
          <w:spacing w:val="1"/>
          <w:sz w:val="24"/>
        </w:rPr>
        <w:t xml:space="preserve"> </w:t>
      </w:r>
      <w:proofErr w:type="spellStart"/>
      <w:r>
        <w:rPr>
          <w:sz w:val="24"/>
        </w:rPr>
        <w:t>КноРус</w:t>
      </w:r>
      <w:proofErr w:type="spellEnd"/>
      <w:r>
        <w:rPr>
          <w:sz w:val="24"/>
        </w:rPr>
        <w:t>,</w:t>
      </w:r>
      <w:r>
        <w:rPr>
          <w:spacing w:val="1"/>
          <w:sz w:val="24"/>
        </w:rPr>
        <w:t xml:space="preserve"> </w:t>
      </w:r>
      <w:r>
        <w:rPr>
          <w:sz w:val="24"/>
        </w:rPr>
        <w:t>2022.</w:t>
      </w:r>
      <w:r>
        <w:rPr>
          <w:spacing w:val="1"/>
          <w:sz w:val="24"/>
        </w:rPr>
        <w:t xml:space="preserve"> </w:t>
      </w:r>
      <w:r>
        <w:rPr>
          <w:sz w:val="24"/>
        </w:rPr>
        <w:t>—</w:t>
      </w:r>
      <w:r>
        <w:rPr>
          <w:spacing w:val="1"/>
          <w:sz w:val="24"/>
        </w:rPr>
        <w:t xml:space="preserve"> </w:t>
      </w:r>
      <w:r>
        <w:rPr>
          <w:sz w:val="24"/>
        </w:rPr>
        <w:t>268</w:t>
      </w:r>
      <w:r>
        <w:rPr>
          <w:spacing w:val="1"/>
          <w:sz w:val="24"/>
        </w:rPr>
        <w:t xml:space="preserve"> </w:t>
      </w:r>
      <w:r>
        <w:rPr>
          <w:sz w:val="24"/>
        </w:rPr>
        <w:t>с.</w:t>
      </w:r>
      <w:r>
        <w:rPr>
          <w:spacing w:val="1"/>
          <w:sz w:val="24"/>
        </w:rPr>
        <w:t xml:space="preserve"> </w:t>
      </w:r>
      <w:r>
        <w:rPr>
          <w:sz w:val="24"/>
        </w:rPr>
        <w:t>—</w:t>
      </w:r>
      <w:r>
        <w:rPr>
          <w:spacing w:val="1"/>
          <w:sz w:val="24"/>
        </w:rPr>
        <w:t xml:space="preserve"> </w:t>
      </w:r>
      <w:r>
        <w:rPr>
          <w:sz w:val="24"/>
        </w:rPr>
        <w:t>ISBN</w:t>
      </w:r>
      <w:r>
        <w:rPr>
          <w:spacing w:val="1"/>
          <w:sz w:val="24"/>
        </w:rPr>
        <w:t xml:space="preserve"> </w:t>
      </w:r>
      <w:r>
        <w:rPr>
          <w:sz w:val="24"/>
        </w:rPr>
        <w:t>978-5-406-10162-9.</w:t>
      </w:r>
      <w:r>
        <w:rPr>
          <w:spacing w:val="1"/>
          <w:sz w:val="24"/>
        </w:rPr>
        <w:t xml:space="preserve"> </w:t>
      </w:r>
      <w:r>
        <w:rPr>
          <w:sz w:val="24"/>
        </w:rPr>
        <w:t>—</w:t>
      </w:r>
      <w:r>
        <w:rPr>
          <w:spacing w:val="1"/>
          <w:sz w:val="24"/>
        </w:rPr>
        <w:t xml:space="preserve"> </w:t>
      </w:r>
      <w:r>
        <w:rPr>
          <w:sz w:val="24"/>
        </w:rPr>
        <w:t>URL:</w:t>
      </w:r>
      <w:r>
        <w:rPr>
          <w:spacing w:val="1"/>
          <w:sz w:val="24"/>
        </w:rPr>
        <w:t xml:space="preserve"> </w:t>
      </w:r>
      <w:r>
        <w:rPr>
          <w:sz w:val="24"/>
        </w:rPr>
        <w:t>https://book.ru/book/944669</w:t>
      </w:r>
      <w:r>
        <w:rPr>
          <w:spacing w:val="-1"/>
          <w:sz w:val="24"/>
        </w:rPr>
        <w:t xml:space="preserve"> </w:t>
      </w:r>
      <w:r>
        <w:rPr>
          <w:sz w:val="24"/>
        </w:rPr>
        <w:t>(дата</w:t>
      </w:r>
      <w:r>
        <w:rPr>
          <w:spacing w:val="-2"/>
          <w:sz w:val="24"/>
        </w:rPr>
        <w:t xml:space="preserve"> </w:t>
      </w:r>
      <w:r>
        <w:rPr>
          <w:sz w:val="24"/>
        </w:rPr>
        <w:t>обращения:</w:t>
      </w:r>
      <w:r>
        <w:rPr>
          <w:spacing w:val="-2"/>
          <w:sz w:val="24"/>
        </w:rPr>
        <w:t xml:space="preserve"> </w:t>
      </w:r>
      <w:r>
        <w:rPr>
          <w:sz w:val="24"/>
        </w:rPr>
        <w:t>11.01.2024). —</w:t>
      </w:r>
      <w:r>
        <w:rPr>
          <w:spacing w:val="-1"/>
          <w:sz w:val="24"/>
        </w:rPr>
        <w:t xml:space="preserve"> </w:t>
      </w:r>
      <w:proofErr w:type="gramStart"/>
      <w:r>
        <w:rPr>
          <w:sz w:val="24"/>
        </w:rPr>
        <w:t>Текст</w:t>
      </w:r>
      <w:r>
        <w:rPr>
          <w:spacing w:val="-2"/>
          <w:sz w:val="24"/>
        </w:rPr>
        <w:t xml:space="preserve"> </w:t>
      </w:r>
      <w:r>
        <w:rPr>
          <w:sz w:val="24"/>
        </w:rPr>
        <w:t>:</w:t>
      </w:r>
      <w:proofErr w:type="gramEnd"/>
      <w:r>
        <w:rPr>
          <w:spacing w:val="-2"/>
          <w:sz w:val="24"/>
        </w:rPr>
        <w:t xml:space="preserve"> </w:t>
      </w:r>
      <w:r>
        <w:rPr>
          <w:sz w:val="24"/>
        </w:rPr>
        <w:t>электронный.</w:t>
      </w:r>
    </w:p>
    <w:p w14:paraId="64C8935E" w14:textId="77777777" w:rsidR="00BC725B" w:rsidRDefault="004A1089">
      <w:pPr>
        <w:pStyle w:val="a5"/>
        <w:numPr>
          <w:ilvl w:val="0"/>
          <w:numId w:val="4"/>
        </w:numPr>
        <w:tabs>
          <w:tab w:val="left" w:pos="1370"/>
        </w:tabs>
        <w:spacing w:before="3" w:line="247" w:lineRule="auto"/>
        <w:ind w:right="116" w:firstLine="705"/>
        <w:jc w:val="both"/>
        <w:rPr>
          <w:sz w:val="24"/>
        </w:rPr>
      </w:pPr>
      <w:r>
        <w:rPr>
          <w:sz w:val="24"/>
        </w:rPr>
        <w:t>Логистика</w:t>
      </w:r>
      <w:r>
        <w:rPr>
          <w:spacing w:val="32"/>
          <w:sz w:val="24"/>
        </w:rPr>
        <w:t xml:space="preserve"> </w:t>
      </w:r>
      <w:r>
        <w:rPr>
          <w:sz w:val="24"/>
        </w:rPr>
        <w:t>и</w:t>
      </w:r>
      <w:r>
        <w:rPr>
          <w:spacing w:val="32"/>
          <w:sz w:val="24"/>
        </w:rPr>
        <w:t xml:space="preserve"> </w:t>
      </w:r>
      <w:r>
        <w:rPr>
          <w:sz w:val="24"/>
        </w:rPr>
        <w:t>управление</w:t>
      </w:r>
      <w:r>
        <w:rPr>
          <w:spacing w:val="32"/>
          <w:sz w:val="24"/>
        </w:rPr>
        <w:t xml:space="preserve"> </w:t>
      </w:r>
      <w:r>
        <w:rPr>
          <w:sz w:val="24"/>
        </w:rPr>
        <w:t>цепями</w:t>
      </w:r>
      <w:r>
        <w:rPr>
          <w:spacing w:val="32"/>
          <w:sz w:val="24"/>
        </w:rPr>
        <w:t xml:space="preserve"> </w:t>
      </w:r>
      <w:r>
        <w:rPr>
          <w:sz w:val="24"/>
        </w:rPr>
        <w:t>поставок</w:t>
      </w:r>
      <w:r>
        <w:rPr>
          <w:spacing w:val="32"/>
          <w:sz w:val="24"/>
        </w:rPr>
        <w:t xml:space="preserve"> </w:t>
      </w:r>
      <w:r>
        <w:rPr>
          <w:sz w:val="24"/>
        </w:rPr>
        <w:t>на</w:t>
      </w:r>
      <w:r>
        <w:rPr>
          <w:spacing w:val="32"/>
          <w:sz w:val="24"/>
        </w:rPr>
        <w:t xml:space="preserve"> </w:t>
      </w:r>
      <w:proofErr w:type="gramStart"/>
      <w:r>
        <w:rPr>
          <w:sz w:val="24"/>
        </w:rPr>
        <w:t>транспорте</w:t>
      </w:r>
      <w:r>
        <w:rPr>
          <w:spacing w:val="32"/>
          <w:sz w:val="24"/>
        </w:rPr>
        <w:t xml:space="preserve"> </w:t>
      </w:r>
      <w:r>
        <w:rPr>
          <w:sz w:val="24"/>
        </w:rPr>
        <w:t>:</w:t>
      </w:r>
      <w:proofErr w:type="gramEnd"/>
      <w:r>
        <w:rPr>
          <w:spacing w:val="32"/>
          <w:sz w:val="24"/>
        </w:rPr>
        <w:t xml:space="preserve"> </w:t>
      </w:r>
      <w:r>
        <w:rPr>
          <w:sz w:val="24"/>
        </w:rPr>
        <w:t>учебник</w:t>
      </w:r>
      <w:r>
        <w:rPr>
          <w:spacing w:val="32"/>
          <w:sz w:val="24"/>
        </w:rPr>
        <w:t xml:space="preserve"> </w:t>
      </w:r>
      <w:r>
        <w:rPr>
          <w:sz w:val="24"/>
        </w:rPr>
        <w:t>для</w:t>
      </w:r>
      <w:r>
        <w:rPr>
          <w:spacing w:val="32"/>
          <w:sz w:val="24"/>
        </w:rPr>
        <w:t xml:space="preserve"> </w:t>
      </w:r>
      <w:r>
        <w:rPr>
          <w:sz w:val="24"/>
        </w:rPr>
        <w:t>вузов</w:t>
      </w:r>
      <w:r>
        <w:rPr>
          <w:spacing w:val="32"/>
          <w:sz w:val="24"/>
        </w:rPr>
        <w:t xml:space="preserve"> </w:t>
      </w:r>
      <w:r>
        <w:rPr>
          <w:sz w:val="24"/>
        </w:rPr>
        <w:t>/</w:t>
      </w:r>
      <w:r>
        <w:rPr>
          <w:spacing w:val="-58"/>
          <w:sz w:val="24"/>
        </w:rPr>
        <w:t xml:space="preserve"> </w:t>
      </w:r>
      <w:r>
        <w:rPr>
          <w:sz w:val="24"/>
        </w:rPr>
        <w:t xml:space="preserve">И. В. </w:t>
      </w:r>
      <w:proofErr w:type="spellStart"/>
      <w:r>
        <w:rPr>
          <w:sz w:val="24"/>
        </w:rPr>
        <w:t>Карапетянц</w:t>
      </w:r>
      <w:proofErr w:type="spellEnd"/>
      <w:r>
        <w:rPr>
          <w:sz w:val="24"/>
        </w:rPr>
        <w:t xml:space="preserve"> [и др.] ; под редакцией И. В. </w:t>
      </w:r>
      <w:proofErr w:type="spellStart"/>
      <w:r>
        <w:rPr>
          <w:sz w:val="24"/>
        </w:rPr>
        <w:t>Карапетянц</w:t>
      </w:r>
      <w:proofErr w:type="spellEnd"/>
      <w:r>
        <w:rPr>
          <w:sz w:val="24"/>
        </w:rPr>
        <w:t xml:space="preserve">, Е. И. Павловой. — </w:t>
      </w:r>
      <w:proofErr w:type="gramStart"/>
      <w:r>
        <w:rPr>
          <w:sz w:val="24"/>
        </w:rPr>
        <w:t>Москва :</w:t>
      </w:r>
      <w:proofErr w:type="gramEnd"/>
      <w:r>
        <w:rPr>
          <w:spacing w:val="1"/>
          <w:sz w:val="24"/>
        </w:rPr>
        <w:t xml:space="preserve"> </w:t>
      </w:r>
      <w:r>
        <w:rPr>
          <w:sz w:val="24"/>
        </w:rPr>
        <w:t>Издательство</w:t>
      </w:r>
      <w:r>
        <w:rPr>
          <w:spacing w:val="19"/>
          <w:sz w:val="24"/>
        </w:rPr>
        <w:t xml:space="preserve"> </w:t>
      </w:r>
      <w:proofErr w:type="spellStart"/>
      <w:r>
        <w:rPr>
          <w:sz w:val="24"/>
        </w:rPr>
        <w:t>Юрайт</w:t>
      </w:r>
      <w:proofErr w:type="spellEnd"/>
      <w:r>
        <w:rPr>
          <w:sz w:val="24"/>
        </w:rPr>
        <w:t>,</w:t>
      </w:r>
      <w:r>
        <w:rPr>
          <w:spacing w:val="19"/>
          <w:sz w:val="24"/>
        </w:rPr>
        <w:t xml:space="preserve"> </w:t>
      </w:r>
      <w:r>
        <w:rPr>
          <w:sz w:val="24"/>
        </w:rPr>
        <w:t>2023.</w:t>
      </w:r>
      <w:r>
        <w:rPr>
          <w:spacing w:val="19"/>
          <w:sz w:val="24"/>
        </w:rPr>
        <w:t xml:space="preserve"> </w:t>
      </w:r>
      <w:r>
        <w:rPr>
          <w:sz w:val="24"/>
        </w:rPr>
        <w:t>—</w:t>
      </w:r>
      <w:r>
        <w:rPr>
          <w:spacing w:val="19"/>
          <w:sz w:val="24"/>
        </w:rPr>
        <w:t xml:space="preserve"> </w:t>
      </w:r>
      <w:r>
        <w:rPr>
          <w:sz w:val="24"/>
        </w:rPr>
        <w:t>362</w:t>
      </w:r>
      <w:r>
        <w:rPr>
          <w:spacing w:val="19"/>
          <w:sz w:val="24"/>
        </w:rPr>
        <w:t xml:space="preserve"> </w:t>
      </w:r>
      <w:r>
        <w:rPr>
          <w:sz w:val="24"/>
        </w:rPr>
        <w:t>с.</w:t>
      </w:r>
      <w:r>
        <w:rPr>
          <w:spacing w:val="19"/>
          <w:sz w:val="24"/>
        </w:rPr>
        <w:t xml:space="preserve"> </w:t>
      </w:r>
      <w:r>
        <w:rPr>
          <w:sz w:val="24"/>
        </w:rPr>
        <w:t>—</w:t>
      </w:r>
      <w:r>
        <w:rPr>
          <w:spacing w:val="20"/>
          <w:sz w:val="24"/>
        </w:rPr>
        <w:t xml:space="preserve"> </w:t>
      </w:r>
      <w:r>
        <w:rPr>
          <w:sz w:val="24"/>
        </w:rPr>
        <w:t>(Высшее</w:t>
      </w:r>
      <w:r>
        <w:rPr>
          <w:spacing w:val="19"/>
          <w:sz w:val="24"/>
        </w:rPr>
        <w:t xml:space="preserve"> </w:t>
      </w:r>
      <w:r>
        <w:rPr>
          <w:sz w:val="24"/>
        </w:rPr>
        <w:t>образование).</w:t>
      </w:r>
      <w:r>
        <w:rPr>
          <w:spacing w:val="19"/>
          <w:sz w:val="24"/>
        </w:rPr>
        <w:t xml:space="preserve"> </w:t>
      </w:r>
      <w:r>
        <w:rPr>
          <w:sz w:val="24"/>
        </w:rPr>
        <w:t>—</w:t>
      </w:r>
      <w:r>
        <w:rPr>
          <w:spacing w:val="19"/>
          <w:sz w:val="24"/>
        </w:rPr>
        <w:t xml:space="preserve"> </w:t>
      </w:r>
      <w:r>
        <w:rPr>
          <w:sz w:val="24"/>
        </w:rPr>
        <w:t>ISBN</w:t>
      </w:r>
      <w:r>
        <w:rPr>
          <w:spacing w:val="19"/>
          <w:sz w:val="24"/>
        </w:rPr>
        <w:t xml:space="preserve"> </w:t>
      </w:r>
      <w:r>
        <w:rPr>
          <w:sz w:val="24"/>
        </w:rPr>
        <w:t>978-5-534-14951-7.</w:t>
      </w:r>
    </w:p>
    <w:p w14:paraId="7DCA5DE1" w14:textId="77777777" w:rsidR="00BC725B" w:rsidRDefault="004A1089">
      <w:pPr>
        <w:pStyle w:val="a3"/>
        <w:spacing w:before="2" w:line="247" w:lineRule="auto"/>
        <w:ind w:left="110" w:right="127"/>
        <w:jc w:val="both"/>
      </w:pPr>
      <w:r>
        <w:t>—</w:t>
      </w:r>
      <w:r>
        <w:rPr>
          <w:spacing w:val="1"/>
        </w:rPr>
        <w:t xml:space="preserve"> </w:t>
      </w:r>
      <w:proofErr w:type="gramStart"/>
      <w:r>
        <w:t>Текст</w:t>
      </w:r>
      <w:r>
        <w:rPr>
          <w:spacing w:val="1"/>
        </w:rPr>
        <w:t xml:space="preserve"> </w:t>
      </w:r>
      <w:r>
        <w:t>:</w:t>
      </w:r>
      <w:proofErr w:type="gramEnd"/>
      <w:r>
        <w:rPr>
          <w:spacing w:val="1"/>
        </w:rPr>
        <w:t xml:space="preserve"> </w:t>
      </w:r>
      <w:r>
        <w:t>электронный</w:t>
      </w:r>
      <w:r>
        <w:rPr>
          <w:spacing w:val="1"/>
        </w:rPr>
        <w:t xml:space="preserve"> </w:t>
      </w:r>
      <w:r>
        <w:t>//</w:t>
      </w:r>
      <w:r>
        <w:rPr>
          <w:spacing w:val="1"/>
        </w:rPr>
        <w:t xml:space="preserve"> </w:t>
      </w:r>
      <w:r>
        <w:t>Образовательная</w:t>
      </w:r>
      <w:r>
        <w:rPr>
          <w:spacing w:val="1"/>
        </w:rPr>
        <w:t xml:space="preserve"> </w:t>
      </w:r>
      <w:r>
        <w:t>платформа</w:t>
      </w:r>
      <w:r>
        <w:rPr>
          <w:spacing w:val="1"/>
        </w:rPr>
        <w:t xml:space="preserve"> </w:t>
      </w:r>
      <w:proofErr w:type="spellStart"/>
      <w:r>
        <w:t>Юрайт</w:t>
      </w:r>
      <w:proofErr w:type="spellEnd"/>
      <w:r>
        <w:rPr>
          <w:spacing w:val="1"/>
        </w:rPr>
        <w:t xml:space="preserve"> </w:t>
      </w:r>
      <w:r>
        <w:t>[сайт].</w:t>
      </w:r>
      <w:r>
        <w:rPr>
          <w:spacing w:val="1"/>
        </w:rPr>
        <w:t xml:space="preserve"> </w:t>
      </w:r>
      <w:r>
        <w:t>—</w:t>
      </w:r>
      <w:r>
        <w:rPr>
          <w:spacing w:val="1"/>
        </w:rPr>
        <w:t xml:space="preserve"> </w:t>
      </w:r>
      <w:r>
        <w:t>URL:</w:t>
      </w:r>
      <w:r>
        <w:rPr>
          <w:spacing w:val="1"/>
        </w:rPr>
        <w:t xml:space="preserve"> </w:t>
      </w:r>
      <w:r>
        <w:t>https://urait.ru/bcode/520326</w:t>
      </w:r>
      <w:r>
        <w:rPr>
          <w:spacing w:val="-1"/>
        </w:rPr>
        <w:t xml:space="preserve"> </w:t>
      </w:r>
      <w:r>
        <w:t>(дата</w:t>
      </w:r>
      <w:r>
        <w:rPr>
          <w:spacing w:val="-1"/>
        </w:rPr>
        <w:t xml:space="preserve"> </w:t>
      </w:r>
      <w:r>
        <w:t>обращения:</w:t>
      </w:r>
      <w:r>
        <w:rPr>
          <w:spacing w:val="-1"/>
        </w:rPr>
        <w:t xml:space="preserve"> </w:t>
      </w:r>
      <w:r>
        <w:t>24.01.2024).</w:t>
      </w:r>
    </w:p>
    <w:p w14:paraId="57806DAF" w14:textId="77777777" w:rsidR="00BC725B" w:rsidRDefault="004A1089">
      <w:pPr>
        <w:pStyle w:val="a5"/>
        <w:numPr>
          <w:ilvl w:val="0"/>
          <w:numId w:val="4"/>
        </w:numPr>
        <w:tabs>
          <w:tab w:val="left" w:pos="1340"/>
        </w:tabs>
        <w:spacing w:before="1" w:line="247" w:lineRule="auto"/>
        <w:ind w:right="108" w:firstLine="705"/>
        <w:jc w:val="both"/>
        <w:rPr>
          <w:sz w:val="24"/>
        </w:rPr>
      </w:pPr>
      <w:r>
        <w:rPr>
          <w:sz w:val="24"/>
        </w:rPr>
        <w:t>Пузанова, И. А.</w:t>
      </w:r>
      <w:r>
        <w:rPr>
          <w:spacing w:val="1"/>
          <w:sz w:val="24"/>
        </w:rPr>
        <w:t xml:space="preserve"> </w:t>
      </w:r>
      <w:r>
        <w:rPr>
          <w:sz w:val="24"/>
        </w:rPr>
        <w:t xml:space="preserve">Интегрированное планирование цепей </w:t>
      </w:r>
      <w:proofErr w:type="gramStart"/>
      <w:r>
        <w:rPr>
          <w:sz w:val="24"/>
        </w:rPr>
        <w:t>поставок :</w:t>
      </w:r>
      <w:proofErr w:type="gramEnd"/>
      <w:r>
        <w:rPr>
          <w:sz w:val="24"/>
        </w:rPr>
        <w:t xml:space="preserve"> учебник для</w:t>
      </w:r>
      <w:r>
        <w:rPr>
          <w:spacing w:val="1"/>
          <w:sz w:val="24"/>
        </w:rPr>
        <w:t xml:space="preserve"> </w:t>
      </w:r>
      <w:r>
        <w:rPr>
          <w:sz w:val="24"/>
        </w:rPr>
        <w:t>бакалавриата</w:t>
      </w:r>
      <w:r>
        <w:rPr>
          <w:spacing w:val="81"/>
          <w:sz w:val="24"/>
        </w:rPr>
        <w:t xml:space="preserve"> </w:t>
      </w:r>
      <w:r>
        <w:rPr>
          <w:sz w:val="24"/>
        </w:rPr>
        <w:t>и</w:t>
      </w:r>
      <w:r>
        <w:rPr>
          <w:spacing w:val="80"/>
          <w:sz w:val="24"/>
        </w:rPr>
        <w:t xml:space="preserve"> </w:t>
      </w:r>
      <w:r>
        <w:rPr>
          <w:sz w:val="24"/>
        </w:rPr>
        <w:t xml:space="preserve">магистратуры  </w:t>
      </w:r>
      <w:r>
        <w:rPr>
          <w:spacing w:val="19"/>
          <w:sz w:val="24"/>
        </w:rPr>
        <w:t xml:space="preserve"> </w:t>
      </w:r>
      <w:r>
        <w:rPr>
          <w:sz w:val="24"/>
        </w:rPr>
        <w:t xml:space="preserve">/  </w:t>
      </w:r>
      <w:r>
        <w:rPr>
          <w:spacing w:val="20"/>
          <w:sz w:val="24"/>
        </w:rPr>
        <w:t xml:space="preserve"> </w:t>
      </w:r>
      <w:r>
        <w:rPr>
          <w:sz w:val="24"/>
        </w:rPr>
        <w:t xml:space="preserve">И.  </w:t>
      </w:r>
      <w:r>
        <w:rPr>
          <w:spacing w:val="20"/>
          <w:sz w:val="24"/>
        </w:rPr>
        <w:t xml:space="preserve"> </w:t>
      </w:r>
      <w:r>
        <w:rPr>
          <w:sz w:val="24"/>
        </w:rPr>
        <w:t xml:space="preserve">А.  </w:t>
      </w:r>
      <w:r>
        <w:rPr>
          <w:spacing w:val="20"/>
          <w:sz w:val="24"/>
        </w:rPr>
        <w:t xml:space="preserve"> </w:t>
      </w:r>
      <w:proofErr w:type="gramStart"/>
      <w:r>
        <w:rPr>
          <w:sz w:val="24"/>
        </w:rPr>
        <w:t xml:space="preserve">Пузанова,  </w:t>
      </w:r>
      <w:r>
        <w:rPr>
          <w:spacing w:val="20"/>
          <w:sz w:val="24"/>
        </w:rPr>
        <w:t xml:space="preserve"> </w:t>
      </w:r>
      <w:proofErr w:type="gramEnd"/>
      <w:r>
        <w:rPr>
          <w:sz w:val="24"/>
        </w:rPr>
        <w:t xml:space="preserve">Б.  </w:t>
      </w:r>
      <w:r>
        <w:rPr>
          <w:spacing w:val="20"/>
          <w:sz w:val="24"/>
        </w:rPr>
        <w:t xml:space="preserve"> </w:t>
      </w:r>
      <w:r>
        <w:rPr>
          <w:sz w:val="24"/>
        </w:rPr>
        <w:t xml:space="preserve">А.  </w:t>
      </w:r>
      <w:r>
        <w:rPr>
          <w:spacing w:val="20"/>
          <w:sz w:val="24"/>
        </w:rPr>
        <w:t xml:space="preserve"> </w:t>
      </w:r>
      <w:r>
        <w:rPr>
          <w:sz w:val="24"/>
        </w:rPr>
        <w:t xml:space="preserve">Аникин </w:t>
      </w:r>
      <w:proofErr w:type="gramStart"/>
      <w:r>
        <w:rPr>
          <w:sz w:val="24"/>
        </w:rPr>
        <w:t xml:space="preserve"> </w:t>
      </w:r>
      <w:r>
        <w:rPr>
          <w:spacing w:val="19"/>
          <w:sz w:val="24"/>
        </w:rPr>
        <w:t xml:space="preserve"> </w:t>
      </w:r>
      <w:r>
        <w:rPr>
          <w:sz w:val="24"/>
        </w:rPr>
        <w:t>;</w:t>
      </w:r>
      <w:proofErr w:type="gramEnd"/>
      <w:r>
        <w:rPr>
          <w:sz w:val="24"/>
        </w:rPr>
        <w:t xml:space="preserve">  </w:t>
      </w:r>
      <w:r>
        <w:rPr>
          <w:spacing w:val="20"/>
          <w:sz w:val="24"/>
        </w:rPr>
        <w:t xml:space="preserve"> </w:t>
      </w:r>
      <w:r>
        <w:rPr>
          <w:sz w:val="24"/>
        </w:rPr>
        <w:t xml:space="preserve">под  </w:t>
      </w:r>
      <w:r>
        <w:rPr>
          <w:spacing w:val="20"/>
          <w:sz w:val="24"/>
        </w:rPr>
        <w:t xml:space="preserve"> </w:t>
      </w:r>
      <w:r>
        <w:rPr>
          <w:sz w:val="24"/>
        </w:rPr>
        <w:t>редакцией</w:t>
      </w:r>
      <w:r>
        <w:rPr>
          <w:spacing w:val="-58"/>
          <w:sz w:val="24"/>
        </w:rPr>
        <w:t xml:space="preserve"> </w:t>
      </w:r>
      <w:r>
        <w:rPr>
          <w:sz w:val="24"/>
        </w:rPr>
        <w:t xml:space="preserve">Б. А. Аникина. — </w:t>
      </w:r>
      <w:proofErr w:type="gramStart"/>
      <w:r>
        <w:rPr>
          <w:sz w:val="24"/>
        </w:rPr>
        <w:t>Москва :</w:t>
      </w:r>
      <w:proofErr w:type="gramEnd"/>
      <w:r>
        <w:rPr>
          <w:sz w:val="24"/>
        </w:rPr>
        <w:t xml:space="preserve"> Издательство </w:t>
      </w:r>
      <w:proofErr w:type="spellStart"/>
      <w:r>
        <w:rPr>
          <w:sz w:val="24"/>
        </w:rPr>
        <w:t>Юрайт</w:t>
      </w:r>
      <w:proofErr w:type="spellEnd"/>
      <w:r>
        <w:rPr>
          <w:sz w:val="24"/>
        </w:rPr>
        <w:t>, 2022. — 319 с. — (Бакалавр и магистр.</w:t>
      </w:r>
      <w:r>
        <w:rPr>
          <w:spacing w:val="1"/>
          <w:sz w:val="24"/>
        </w:rPr>
        <w:t xml:space="preserve"> </w:t>
      </w:r>
      <w:r>
        <w:rPr>
          <w:sz w:val="24"/>
        </w:rPr>
        <w:t>Академический</w:t>
      </w:r>
      <w:r>
        <w:rPr>
          <w:spacing w:val="-3"/>
          <w:sz w:val="24"/>
        </w:rPr>
        <w:t xml:space="preserve"> </w:t>
      </w:r>
      <w:r>
        <w:rPr>
          <w:sz w:val="24"/>
        </w:rPr>
        <w:t>курс).</w:t>
      </w:r>
      <w:r>
        <w:rPr>
          <w:spacing w:val="-3"/>
          <w:sz w:val="24"/>
        </w:rPr>
        <w:t xml:space="preserve"> </w:t>
      </w:r>
      <w:r>
        <w:rPr>
          <w:sz w:val="24"/>
        </w:rPr>
        <w:t>—</w:t>
      </w:r>
      <w:r>
        <w:rPr>
          <w:spacing w:val="-2"/>
          <w:sz w:val="24"/>
        </w:rPr>
        <w:t xml:space="preserve"> </w:t>
      </w:r>
      <w:r>
        <w:rPr>
          <w:sz w:val="24"/>
        </w:rPr>
        <w:t>ISBN</w:t>
      </w:r>
      <w:r>
        <w:rPr>
          <w:spacing w:val="-4"/>
          <w:sz w:val="24"/>
        </w:rPr>
        <w:t xml:space="preserve"> </w:t>
      </w:r>
      <w:r>
        <w:rPr>
          <w:sz w:val="24"/>
        </w:rPr>
        <w:t>978-5-9916-3572-1.</w:t>
      </w:r>
      <w:r>
        <w:rPr>
          <w:spacing w:val="-2"/>
          <w:sz w:val="24"/>
        </w:rPr>
        <w:t xml:space="preserve"> </w:t>
      </w:r>
      <w:r>
        <w:rPr>
          <w:sz w:val="24"/>
        </w:rPr>
        <w:t>—</w:t>
      </w:r>
      <w:r>
        <w:rPr>
          <w:spacing w:val="-3"/>
          <w:sz w:val="24"/>
        </w:rPr>
        <w:t xml:space="preserve"> </w:t>
      </w:r>
      <w:proofErr w:type="gramStart"/>
      <w:r>
        <w:rPr>
          <w:sz w:val="24"/>
        </w:rPr>
        <w:t>Текст</w:t>
      </w:r>
      <w:r>
        <w:rPr>
          <w:spacing w:val="-4"/>
          <w:sz w:val="24"/>
        </w:rPr>
        <w:t xml:space="preserve"> </w:t>
      </w:r>
      <w:r>
        <w:rPr>
          <w:sz w:val="24"/>
        </w:rPr>
        <w:t>:</w:t>
      </w:r>
      <w:proofErr w:type="gramEnd"/>
      <w:r>
        <w:rPr>
          <w:spacing w:val="-3"/>
          <w:sz w:val="24"/>
        </w:rPr>
        <w:t xml:space="preserve"> </w:t>
      </w:r>
      <w:r>
        <w:rPr>
          <w:sz w:val="24"/>
        </w:rPr>
        <w:t>электронный</w:t>
      </w:r>
      <w:r>
        <w:rPr>
          <w:spacing w:val="-3"/>
          <w:sz w:val="24"/>
        </w:rPr>
        <w:t xml:space="preserve"> </w:t>
      </w:r>
      <w:r>
        <w:rPr>
          <w:sz w:val="24"/>
        </w:rPr>
        <w:t>//</w:t>
      </w:r>
      <w:r>
        <w:rPr>
          <w:spacing w:val="-3"/>
          <w:sz w:val="24"/>
        </w:rPr>
        <w:t xml:space="preserve"> </w:t>
      </w:r>
      <w:r>
        <w:rPr>
          <w:sz w:val="24"/>
        </w:rPr>
        <w:t>Образовательная</w:t>
      </w:r>
      <w:r>
        <w:rPr>
          <w:spacing w:val="-58"/>
          <w:sz w:val="24"/>
        </w:rPr>
        <w:t xml:space="preserve"> </w:t>
      </w:r>
      <w:r>
        <w:rPr>
          <w:sz w:val="24"/>
        </w:rPr>
        <w:t>платформа</w:t>
      </w:r>
      <w:r>
        <w:rPr>
          <w:spacing w:val="-4"/>
          <w:sz w:val="24"/>
        </w:rPr>
        <w:t xml:space="preserve"> </w:t>
      </w:r>
      <w:proofErr w:type="spellStart"/>
      <w:r>
        <w:rPr>
          <w:sz w:val="24"/>
        </w:rPr>
        <w:t>Юрайт</w:t>
      </w:r>
      <w:proofErr w:type="spellEnd"/>
      <w:r>
        <w:rPr>
          <w:spacing w:val="-3"/>
          <w:sz w:val="24"/>
        </w:rPr>
        <w:t xml:space="preserve"> </w:t>
      </w:r>
      <w:r>
        <w:rPr>
          <w:sz w:val="24"/>
        </w:rPr>
        <w:t>[сайт].</w:t>
      </w:r>
      <w:r>
        <w:rPr>
          <w:spacing w:val="-3"/>
          <w:sz w:val="24"/>
        </w:rPr>
        <w:t xml:space="preserve"> </w:t>
      </w:r>
      <w:r>
        <w:rPr>
          <w:sz w:val="24"/>
        </w:rPr>
        <w:t>—</w:t>
      </w:r>
      <w:r>
        <w:rPr>
          <w:spacing w:val="-2"/>
          <w:sz w:val="24"/>
        </w:rPr>
        <w:t xml:space="preserve"> </w:t>
      </w:r>
      <w:r>
        <w:rPr>
          <w:sz w:val="24"/>
        </w:rPr>
        <w:t>URL:</w:t>
      </w:r>
      <w:r>
        <w:rPr>
          <w:spacing w:val="-4"/>
          <w:sz w:val="24"/>
        </w:rPr>
        <w:t xml:space="preserve"> </w:t>
      </w:r>
      <w:r>
        <w:rPr>
          <w:sz w:val="24"/>
        </w:rPr>
        <w:t>https://urait.ru/bcode/507856</w:t>
      </w:r>
      <w:r>
        <w:rPr>
          <w:spacing w:val="-2"/>
          <w:sz w:val="24"/>
        </w:rPr>
        <w:t xml:space="preserve"> </w:t>
      </w:r>
      <w:r>
        <w:rPr>
          <w:sz w:val="24"/>
        </w:rPr>
        <w:t>(дата</w:t>
      </w:r>
      <w:r>
        <w:rPr>
          <w:spacing w:val="-4"/>
          <w:sz w:val="24"/>
        </w:rPr>
        <w:t xml:space="preserve"> </w:t>
      </w:r>
      <w:r>
        <w:rPr>
          <w:sz w:val="24"/>
        </w:rPr>
        <w:t>обращения:</w:t>
      </w:r>
      <w:r>
        <w:rPr>
          <w:spacing w:val="-3"/>
          <w:sz w:val="24"/>
        </w:rPr>
        <w:t xml:space="preserve"> </w:t>
      </w:r>
      <w:r>
        <w:rPr>
          <w:sz w:val="24"/>
        </w:rPr>
        <w:t>24.01.2024).</w:t>
      </w:r>
    </w:p>
    <w:p w14:paraId="74FCB09B" w14:textId="77777777" w:rsidR="00BC725B" w:rsidRDefault="00BC725B">
      <w:pPr>
        <w:pStyle w:val="a3"/>
        <w:spacing w:before="6"/>
        <w:rPr>
          <w:sz w:val="35"/>
        </w:rPr>
      </w:pPr>
    </w:p>
    <w:p w14:paraId="1D1028F1" w14:textId="77777777" w:rsidR="00BC725B" w:rsidRDefault="004A1089">
      <w:pPr>
        <w:pStyle w:val="2"/>
        <w:numPr>
          <w:ilvl w:val="1"/>
          <w:numId w:val="5"/>
        </w:numPr>
        <w:tabs>
          <w:tab w:val="left" w:pos="1520"/>
        </w:tabs>
        <w:spacing w:before="1"/>
        <w:ind w:left="1520"/>
      </w:pPr>
      <w:r>
        <w:t>Дополнительная</w:t>
      </w:r>
      <w:r>
        <w:rPr>
          <w:spacing w:val="-8"/>
        </w:rPr>
        <w:t xml:space="preserve"> </w:t>
      </w:r>
      <w:r>
        <w:t>литература</w:t>
      </w:r>
    </w:p>
    <w:p w14:paraId="0FFF5821" w14:textId="77777777" w:rsidR="00BC725B" w:rsidRDefault="004A1089">
      <w:pPr>
        <w:pStyle w:val="a5"/>
        <w:numPr>
          <w:ilvl w:val="0"/>
          <w:numId w:val="3"/>
        </w:numPr>
        <w:tabs>
          <w:tab w:val="left" w:pos="1235"/>
        </w:tabs>
        <w:spacing w:before="69" w:line="247" w:lineRule="auto"/>
        <w:ind w:right="113" w:firstLine="705"/>
        <w:jc w:val="both"/>
        <w:rPr>
          <w:sz w:val="24"/>
        </w:rPr>
      </w:pPr>
      <w:r>
        <w:rPr>
          <w:sz w:val="24"/>
        </w:rPr>
        <w:t>Акаева,</w:t>
      </w:r>
      <w:r>
        <w:rPr>
          <w:spacing w:val="-2"/>
          <w:sz w:val="24"/>
        </w:rPr>
        <w:t xml:space="preserve"> </w:t>
      </w:r>
      <w:r>
        <w:rPr>
          <w:sz w:val="24"/>
        </w:rPr>
        <w:t>В.</w:t>
      </w:r>
      <w:r>
        <w:rPr>
          <w:spacing w:val="-2"/>
          <w:sz w:val="24"/>
        </w:rPr>
        <w:t xml:space="preserve"> </w:t>
      </w:r>
      <w:r>
        <w:rPr>
          <w:sz w:val="24"/>
        </w:rPr>
        <w:t>Р.,</w:t>
      </w:r>
      <w:r>
        <w:rPr>
          <w:spacing w:val="-1"/>
          <w:sz w:val="24"/>
        </w:rPr>
        <w:t xml:space="preserve"> </w:t>
      </w:r>
      <w:proofErr w:type="gramStart"/>
      <w:r>
        <w:rPr>
          <w:sz w:val="24"/>
        </w:rPr>
        <w:t>Логистика</w:t>
      </w:r>
      <w:r>
        <w:rPr>
          <w:spacing w:val="-3"/>
          <w:sz w:val="24"/>
        </w:rPr>
        <w:t xml:space="preserve"> </w:t>
      </w:r>
      <w:r>
        <w:rPr>
          <w:sz w:val="24"/>
        </w:rPr>
        <w:t>:</w:t>
      </w:r>
      <w:proofErr w:type="gramEnd"/>
      <w:r>
        <w:rPr>
          <w:spacing w:val="-2"/>
          <w:sz w:val="24"/>
        </w:rPr>
        <w:t xml:space="preserve"> </w:t>
      </w:r>
      <w:r>
        <w:rPr>
          <w:sz w:val="24"/>
        </w:rPr>
        <w:t>учебник</w:t>
      </w:r>
      <w:r>
        <w:rPr>
          <w:spacing w:val="-3"/>
          <w:sz w:val="24"/>
        </w:rPr>
        <w:t xml:space="preserve"> </w:t>
      </w:r>
      <w:r>
        <w:rPr>
          <w:sz w:val="24"/>
        </w:rPr>
        <w:t>/</w:t>
      </w:r>
      <w:r>
        <w:rPr>
          <w:spacing w:val="-2"/>
          <w:sz w:val="24"/>
        </w:rPr>
        <w:t xml:space="preserve"> </w:t>
      </w:r>
      <w:r>
        <w:rPr>
          <w:sz w:val="24"/>
        </w:rPr>
        <w:t>В.</w:t>
      </w:r>
      <w:r>
        <w:rPr>
          <w:spacing w:val="-2"/>
          <w:sz w:val="24"/>
        </w:rPr>
        <w:t xml:space="preserve"> </w:t>
      </w:r>
      <w:r>
        <w:rPr>
          <w:sz w:val="24"/>
        </w:rPr>
        <w:t>Р.</w:t>
      </w:r>
      <w:r>
        <w:rPr>
          <w:spacing w:val="-1"/>
          <w:sz w:val="24"/>
        </w:rPr>
        <w:t xml:space="preserve"> </w:t>
      </w:r>
      <w:r>
        <w:rPr>
          <w:sz w:val="24"/>
        </w:rPr>
        <w:t>Акаева.</w:t>
      </w:r>
      <w:r>
        <w:rPr>
          <w:spacing w:val="-2"/>
          <w:sz w:val="24"/>
        </w:rPr>
        <w:t xml:space="preserve"> </w:t>
      </w:r>
      <w:r>
        <w:rPr>
          <w:sz w:val="24"/>
        </w:rPr>
        <w:t>—</w:t>
      </w:r>
      <w:r>
        <w:rPr>
          <w:spacing w:val="-1"/>
          <w:sz w:val="24"/>
        </w:rPr>
        <w:t xml:space="preserve"> </w:t>
      </w:r>
      <w:proofErr w:type="gramStart"/>
      <w:r>
        <w:rPr>
          <w:sz w:val="24"/>
        </w:rPr>
        <w:t>Москва</w:t>
      </w:r>
      <w:r>
        <w:rPr>
          <w:spacing w:val="-3"/>
          <w:sz w:val="24"/>
        </w:rPr>
        <w:t xml:space="preserve"> </w:t>
      </w:r>
      <w:r>
        <w:rPr>
          <w:sz w:val="24"/>
        </w:rPr>
        <w:t>:</w:t>
      </w:r>
      <w:proofErr w:type="gramEnd"/>
      <w:r>
        <w:rPr>
          <w:spacing w:val="-2"/>
          <w:sz w:val="24"/>
        </w:rPr>
        <w:t xml:space="preserve"> </w:t>
      </w:r>
      <w:proofErr w:type="spellStart"/>
      <w:r>
        <w:rPr>
          <w:sz w:val="24"/>
        </w:rPr>
        <w:t>КноРус</w:t>
      </w:r>
      <w:proofErr w:type="spellEnd"/>
      <w:r>
        <w:rPr>
          <w:sz w:val="24"/>
        </w:rPr>
        <w:t>,</w:t>
      </w:r>
      <w:r>
        <w:rPr>
          <w:spacing w:val="-2"/>
          <w:sz w:val="24"/>
        </w:rPr>
        <w:t xml:space="preserve"> </w:t>
      </w:r>
      <w:r>
        <w:rPr>
          <w:sz w:val="24"/>
        </w:rPr>
        <w:t>2022.</w:t>
      </w:r>
      <w:r>
        <w:rPr>
          <w:spacing w:val="-1"/>
          <w:sz w:val="24"/>
        </w:rPr>
        <w:t xml:space="preserve"> </w:t>
      </w:r>
      <w:r>
        <w:rPr>
          <w:sz w:val="24"/>
        </w:rPr>
        <w:t>—</w:t>
      </w:r>
      <w:r>
        <w:rPr>
          <w:spacing w:val="-2"/>
          <w:sz w:val="24"/>
        </w:rPr>
        <w:t xml:space="preserve"> </w:t>
      </w:r>
      <w:r>
        <w:rPr>
          <w:sz w:val="24"/>
        </w:rPr>
        <w:t>327</w:t>
      </w:r>
      <w:r>
        <w:rPr>
          <w:spacing w:val="-57"/>
          <w:sz w:val="24"/>
        </w:rPr>
        <w:t xml:space="preserve"> </w:t>
      </w:r>
      <w:r>
        <w:rPr>
          <w:sz w:val="24"/>
        </w:rPr>
        <w:t>с.</w:t>
      </w:r>
      <w:r>
        <w:rPr>
          <w:spacing w:val="1"/>
          <w:sz w:val="24"/>
        </w:rPr>
        <w:t xml:space="preserve"> </w:t>
      </w:r>
      <w:r>
        <w:rPr>
          <w:sz w:val="24"/>
        </w:rPr>
        <w:t>—</w:t>
      </w:r>
      <w:r>
        <w:rPr>
          <w:spacing w:val="1"/>
          <w:sz w:val="24"/>
        </w:rPr>
        <w:t xml:space="preserve"> </w:t>
      </w:r>
      <w:r>
        <w:rPr>
          <w:sz w:val="24"/>
        </w:rPr>
        <w:t>ISBN</w:t>
      </w:r>
      <w:r>
        <w:rPr>
          <w:spacing w:val="1"/>
          <w:sz w:val="24"/>
        </w:rPr>
        <w:t xml:space="preserve"> </w:t>
      </w:r>
      <w:r>
        <w:rPr>
          <w:sz w:val="24"/>
        </w:rPr>
        <w:t>978-5-406-10136-0.</w:t>
      </w:r>
      <w:r>
        <w:rPr>
          <w:spacing w:val="1"/>
          <w:sz w:val="24"/>
        </w:rPr>
        <w:t xml:space="preserve"> </w:t>
      </w:r>
      <w:r>
        <w:rPr>
          <w:sz w:val="24"/>
        </w:rPr>
        <w:t>—</w:t>
      </w:r>
      <w:r>
        <w:rPr>
          <w:spacing w:val="1"/>
          <w:sz w:val="24"/>
        </w:rPr>
        <w:t xml:space="preserve"> </w:t>
      </w:r>
      <w:r>
        <w:rPr>
          <w:sz w:val="24"/>
        </w:rPr>
        <w:t>URL:</w:t>
      </w:r>
      <w:r>
        <w:rPr>
          <w:spacing w:val="1"/>
          <w:sz w:val="24"/>
        </w:rPr>
        <w:t xml:space="preserve"> </w:t>
      </w:r>
      <w:r>
        <w:rPr>
          <w:sz w:val="24"/>
        </w:rPr>
        <w:t>https://book.ru/book/944652</w:t>
      </w:r>
      <w:r>
        <w:rPr>
          <w:spacing w:val="1"/>
          <w:sz w:val="24"/>
        </w:rPr>
        <w:t xml:space="preserve"> </w:t>
      </w:r>
      <w:r>
        <w:rPr>
          <w:sz w:val="24"/>
        </w:rPr>
        <w:t>(дата</w:t>
      </w:r>
      <w:r>
        <w:rPr>
          <w:spacing w:val="1"/>
          <w:sz w:val="24"/>
        </w:rPr>
        <w:t xml:space="preserve"> </w:t>
      </w:r>
      <w:r>
        <w:rPr>
          <w:sz w:val="24"/>
        </w:rPr>
        <w:t>обращения:</w:t>
      </w:r>
      <w:r>
        <w:rPr>
          <w:spacing w:val="1"/>
          <w:sz w:val="24"/>
        </w:rPr>
        <w:t xml:space="preserve"> </w:t>
      </w:r>
      <w:r>
        <w:rPr>
          <w:sz w:val="24"/>
        </w:rPr>
        <w:t>11.01.2024).</w:t>
      </w:r>
      <w:r>
        <w:rPr>
          <w:spacing w:val="-1"/>
          <w:sz w:val="24"/>
        </w:rPr>
        <w:t xml:space="preserve"> </w:t>
      </w:r>
      <w:r>
        <w:rPr>
          <w:sz w:val="24"/>
        </w:rPr>
        <w:t xml:space="preserve">— </w:t>
      </w:r>
      <w:proofErr w:type="gramStart"/>
      <w:r>
        <w:rPr>
          <w:sz w:val="24"/>
        </w:rPr>
        <w:t>Текст</w:t>
      </w:r>
      <w:r>
        <w:rPr>
          <w:spacing w:val="-1"/>
          <w:sz w:val="24"/>
        </w:rPr>
        <w:t xml:space="preserve"> </w:t>
      </w:r>
      <w:r>
        <w:rPr>
          <w:sz w:val="24"/>
        </w:rPr>
        <w:t>:</w:t>
      </w:r>
      <w:proofErr w:type="gramEnd"/>
      <w:r>
        <w:rPr>
          <w:spacing w:val="-1"/>
          <w:sz w:val="24"/>
        </w:rPr>
        <w:t xml:space="preserve"> </w:t>
      </w:r>
      <w:r>
        <w:rPr>
          <w:sz w:val="24"/>
        </w:rPr>
        <w:t>электронный.</w:t>
      </w:r>
    </w:p>
    <w:p w14:paraId="51E4B4C4" w14:textId="77777777" w:rsidR="00BC725B" w:rsidRDefault="004A1089">
      <w:pPr>
        <w:pStyle w:val="a5"/>
        <w:numPr>
          <w:ilvl w:val="0"/>
          <w:numId w:val="3"/>
        </w:numPr>
        <w:tabs>
          <w:tab w:val="left" w:pos="1684"/>
          <w:tab w:val="left" w:pos="1685"/>
        </w:tabs>
        <w:spacing w:before="2" w:line="247" w:lineRule="auto"/>
        <w:ind w:right="121" w:firstLine="705"/>
        <w:jc w:val="both"/>
        <w:rPr>
          <w:sz w:val="24"/>
        </w:rPr>
      </w:pPr>
      <w:r>
        <w:rPr>
          <w:sz w:val="24"/>
        </w:rPr>
        <w:t>Сергеев,</w:t>
      </w:r>
      <w:r>
        <w:rPr>
          <w:spacing w:val="61"/>
          <w:sz w:val="24"/>
        </w:rPr>
        <w:t xml:space="preserve"> </w:t>
      </w:r>
      <w:r>
        <w:rPr>
          <w:sz w:val="24"/>
        </w:rPr>
        <w:t xml:space="preserve">В.   И.  </w:t>
      </w:r>
      <w:r>
        <w:rPr>
          <w:spacing w:val="1"/>
          <w:sz w:val="24"/>
        </w:rPr>
        <w:t xml:space="preserve"> </w:t>
      </w:r>
      <w:r>
        <w:rPr>
          <w:sz w:val="24"/>
        </w:rPr>
        <w:t xml:space="preserve">Управление   цепями   поставок </w:t>
      </w:r>
      <w:proofErr w:type="gramStart"/>
      <w:r>
        <w:rPr>
          <w:sz w:val="24"/>
        </w:rPr>
        <w:t xml:space="preserve">  :</w:t>
      </w:r>
      <w:proofErr w:type="gramEnd"/>
      <w:r>
        <w:rPr>
          <w:sz w:val="24"/>
        </w:rPr>
        <w:t xml:space="preserve">   учебник   для   вузов   /</w:t>
      </w:r>
      <w:r>
        <w:rPr>
          <w:spacing w:val="-57"/>
          <w:sz w:val="24"/>
        </w:rPr>
        <w:t xml:space="preserve"> </w:t>
      </w:r>
      <w:r>
        <w:rPr>
          <w:sz w:val="24"/>
        </w:rPr>
        <w:t xml:space="preserve">В. И. Сергеев. — </w:t>
      </w:r>
      <w:proofErr w:type="gramStart"/>
      <w:r>
        <w:rPr>
          <w:sz w:val="24"/>
        </w:rPr>
        <w:t>Москва :</w:t>
      </w:r>
      <w:proofErr w:type="gramEnd"/>
      <w:r>
        <w:rPr>
          <w:sz w:val="24"/>
        </w:rPr>
        <w:t xml:space="preserve"> Издательство </w:t>
      </w:r>
      <w:proofErr w:type="spellStart"/>
      <w:r>
        <w:rPr>
          <w:sz w:val="24"/>
        </w:rPr>
        <w:t>Юрайт</w:t>
      </w:r>
      <w:proofErr w:type="spellEnd"/>
      <w:r>
        <w:rPr>
          <w:sz w:val="24"/>
        </w:rPr>
        <w:t>, 2023. — 480 с. — (Высшее образование). —</w:t>
      </w:r>
      <w:r>
        <w:rPr>
          <w:spacing w:val="1"/>
          <w:sz w:val="24"/>
        </w:rPr>
        <w:t xml:space="preserve"> </w:t>
      </w:r>
      <w:r>
        <w:rPr>
          <w:sz w:val="24"/>
        </w:rPr>
        <w:t>ISBN</w:t>
      </w:r>
      <w:r>
        <w:rPr>
          <w:spacing w:val="1"/>
          <w:sz w:val="24"/>
        </w:rPr>
        <w:t xml:space="preserve"> </w:t>
      </w:r>
      <w:r>
        <w:rPr>
          <w:sz w:val="24"/>
        </w:rPr>
        <w:t>978-5-534-01356-6.</w:t>
      </w:r>
      <w:r>
        <w:rPr>
          <w:spacing w:val="1"/>
          <w:sz w:val="24"/>
        </w:rPr>
        <w:t xml:space="preserve"> </w:t>
      </w:r>
      <w:r>
        <w:rPr>
          <w:sz w:val="24"/>
        </w:rPr>
        <w:t>—</w:t>
      </w:r>
      <w:r>
        <w:rPr>
          <w:spacing w:val="1"/>
          <w:sz w:val="24"/>
        </w:rPr>
        <w:t xml:space="preserve"> </w:t>
      </w:r>
      <w:proofErr w:type="gramStart"/>
      <w:r>
        <w:rPr>
          <w:sz w:val="24"/>
        </w:rPr>
        <w:t>Текст</w:t>
      </w:r>
      <w:r>
        <w:rPr>
          <w:spacing w:val="1"/>
          <w:sz w:val="24"/>
        </w:rPr>
        <w:t xml:space="preserve"> </w:t>
      </w:r>
      <w:r>
        <w:rPr>
          <w:sz w:val="24"/>
        </w:rPr>
        <w:t>:</w:t>
      </w:r>
      <w:proofErr w:type="gramEnd"/>
      <w:r>
        <w:rPr>
          <w:spacing w:val="1"/>
          <w:sz w:val="24"/>
        </w:rPr>
        <w:t xml:space="preserve"> </w:t>
      </w:r>
      <w:r>
        <w:rPr>
          <w:sz w:val="24"/>
        </w:rPr>
        <w:t>электронный</w:t>
      </w:r>
      <w:r>
        <w:rPr>
          <w:spacing w:val="1"/>
          <w:sz w:val="24"/>
        </w:rPr>
        <w:t xml:space="preserve"> </w:t>
      </w:r>
      <w:r>
        <w:rPr>
          <w:sz w:val="24"/>
        </w:rPr>
        <w:t>//</w:t>
      </w:r>
      <w:r>
        <w:rPr>
          <w:spacing w:val="1"/>
          <w:sz w:val="24"/>
        </w:rPr>
        <w:t xml:space="preserve"> </w:t>
      </w:r>
      <w:r>
        <w:rPr>
          <w:sz w:val="24"/>
        </w:rPr>
        <w:t>Образовательная</w:t>
      </w:r>
      <w:r>
        <w:rPr>
          <w:spacing w:val="1"/>
          <w:sz w:val="24"/>
        </w:rPr>
        <w:t xml:space="preserve"> </w:t>
      </w:r>
      <w:r>
        <w:rPr>
          <w:sz w:val="24"/>
        </w:rPr>
        <w:t>платформа</w:t>
      </w:r>
      <w:r>
        <w:rPr>
          <w:spacing w:val="60"/>
          <w:sz w:val="24"/>
        </w:rPr>
        <w:t xml:space="preserve"> </w:t>
      </w:r>
      <w:proofErr w:type="spellStart"/>
      <w:r>
        <w:rPr>
          <w:sz w:val="24"/>
        </w:rPr>
        <w:t>Юрайт</w:t>
      </w:r>
      <w:proofErr w:type="spellEnd"/>
      <w:r>
        <w:rPr>
          <w:spacing w:val="1"/>
          <w:sz w:val="24"/>
        </w:rPr>
        <w:t xml:space="preserve"> </w:t>
      </w:r>
      <w:r>
        <w:rPr>
          <w:sz w:val="24"/>
        </w:rPr>
        <w:t>[сайт].</w:t>
      </w:r>
      <w:r>
        <w:rPr>
          <w:spacing w:val="-1"/>
          <w:sz w:val="24"/>
        </w:rPr>
        <w:t xml:space="preserve"> </w:t>
      </w:r>
      <w:r>
        <w:rPr>
          <w:sz w:val="24"/>
        </w:rPr>
        <w:t>—</w:t>
      </w:r>
      <w:r>
        <w:rPr>
          <w:spacing w:val="-1"/>
          <w:sz w:val="24"/>
        </w:rPr>
        <w:t xml:space="preserve"> </w:t>
      </w:r>
      <w:r>
        <w:rPr>
          <w:sz w:val="24"/>
        </w:rPr>
        <w:t>URL:</w:t>
      </w:r>
      <w:r>
        <w:rPr>
          <w:spacing w:val="-1"/>
          <w:sz w:val="24"/>
        </w:rPr>
        <w:t xml:space="preserve"> </w:t>
      </w:r>
      <w:r>
        <w:rPr>
          <w:sz w:val="24"/>
        </w:rPr>
        <w:t>https://urait.ru/bcode/510980</w:t>
      </w:r>
      <w:r>
        <w:rPr>
          <w:spacing w:val="-1"/>
          <w:sz w:val="24"/>
        </w:rPr>
        <w:t xml:space="preserve"> </w:t>
      </w:r>
      <w:r>
        <w:rPr>
          <w:sz w:val="24"/>
        </w:rPr>
        <w:t>(дата</w:t>
      </w:r>
      <w:r>
        <w:rPr>
          <w:spacing w:val="-1"/>
          <w:sz w:val="24"/>
        </w:rPr>
        <w:t xml:space="preserve"> </w:t>
      </w:r>
      <w:r>
        <w:rPr>
          <w:sz w:val="24"/>
        </w:rPr>
        <w:t>обращения:</w:t>
      </w:r>
      <w:r>
        <w:rPr>
          <w:spacing w:val="-2"/>
          <w:sz w:val="24"/>
        </w:rPr>
        <w:t xml:space="preserve"> </w:t>
      </w:r>
      <w:r>
        <w:rPr>
          <w:sz w:val="24"/>
        </w:rPr>
        <w:t>24.01.2024).</w:t>
      </w:r>
    </w:p>
    <w:p w14:paraId="4DF7A7AE" w14:textId="77777777" w:rsidR="00BC725B" w:rsidRDefault="004A1089">
      <w:pPr>
        <w:pStyle w:val="a5"/>
        <w:numPr>
          <w:ilvl w:val="0"/>
          <w:numId w:val="3"/>
        </w:numPr>
        <w:tabs>
          <w:tab w:val="left" w:pos="1355"/>
        </w:tabs>
        <w:spacing w:before="3" w:line="247" w:lineRule="auto"/>
        <w:ind w:right="113" w:firstLine="705"/>
        <w:jc w:val="both"/>
        <w:rPr>
          <w:sz w:val="24"/>
        </w:rPr>
      </w:pPr>
      <w:r>
        <w:rPr>
          <w:sz w:val="24"/>
        </w:rPr>
        <w:t>Ямпольская, Д. О.</w:t>
      </w:r>
      <w:r>
        <w:rPr>
          <w:spacing w:val="1"/>
          <w:sz w:val="24"/>
        </w:rPr>
        <w:t xml:space="preserve"> </w:t>
      </w:r>
      <w:r>
        <w:rPr>
          <w:sz w:val="24"/>
        </w:rPr>
        <w:t xml:space="preserve">Маркетинговый анализ: технология и методы </w:t>
      </w:r>
      <w:proofErr w:type="gramStart"/>
      <w:r>
        <w:rPr>
          <w:sz w:val="24"/>
        </w:rPr>
        <w:t>проведения :</w:t>
      </w:r>
      <w:proofErr w:type="gramEnd"/>
      <w:r>
        <w:rPr>
          <w:spacing w:val="1"/>
          <w:sz w:val="24"/>
        </w:rPr>
        <w:t xml:space="preserve"> </w:t>
      </w:r>
      <w:r>
        <w:rPr>
          <w:sz w:val="24"/>
        </w:rPr>
        <w:t xml:space="preserve">учебник и практикум для вузов / Д. О. Ямпольская, А. И. Пилипенко. — 2-е изд., </w:t>
      </w:r>
      <w:proofErr w:type="spellStart"/>
      <w:r>
        <w:rPr>
          <w:sz w:val="24"/>
        </w:rPr>
        <w:t>перераб</w:t>
      </w:r>
      <w:proofErr w:type="spellEnd"/>
      <w:r>
        <w:rPr>
          <w:sz w:val="24"/>
        </w:rPr>
        <w:t>. и</w:t>
      </w:r>
      <w:r>
        <w:rPr>
          <w:spacing w:val="1"/>
          <w:sz w:val="24"/>
        </w:rPr>
        <w:t xml:space="preserve"> </w:t>
      </w:r>
      <w:r>
        <w:rPr>
          <w:sz w:val="24"/>
        </w:rPr>
        <w:t>доп.</w:t>
      </w:r>
      <w:r>
        <w:rPr>
          <w:spacing w:val="1"/>
          <w:sz w:val="24"/>
        </w:rPr>
        <w:t xml:space="preserve"> </w:t>
      </w:r>
      <w:r>
        <w:rPr>
          <w:sz w:val="24"/>
        </w:rPr>
        <w:t>—</w:t>
      </w:r>
      <w:r>
        <w:rPr>
          <w:spacing w:val="1"/>
          <w:sz w:val="24"/>
        </w:rPr>
        <w:t xml:space="preserve"> </w:t>
      </w:r>
      <w:proofErr w:type="gramStart"/>
      <w:r>
        <w:rPr>
          <w:sz w:val="24"/>
        </w:rPr>
        <w:t>Москва</w:t>
      </w:r>
      <w:r>
        <w:rPr>
          <w:spacing w:val="1"/>
          <w:sz w:val="24"/>
        </w:rPr>
        <w:t xml:space="preserve"> </w:t>
      </w:r>
      <w:r>
        <w:rPr>
          <w:sz w:val="24"/>
        </w:rPr>
        <w:t>:</w:t>
      </w:r>
      <w:proofErr w:type="gramEnd"/>
      <w:r>
        <w:rPr>
          <w:spacing w:val="60"/>
          <w:sz w:val="24"/>
        </w:rPr>
        <w:t xml:space="preserve"> </w:t>
      </w:r>
      <w:r>
        <w:rPr>
          <w:sz w:val="24"/>
        </w:rPr>
        <w:t>Издательство</w:t>
      </w:r>
      <w:r>
        <w:rPr>
          <w:spacing w:val="60"/>
          <w:sz w:val="24"/>
        </w:rPr>
        <w:t xml:space="preserve"> </w:t>
      </w:r>
      <w:proofErr w:type="spellStart"/>
      <w:r>
        <w:rPr>
          <w:sz w:val="24"/>
        </w:rPr>
        <w:t>Юрайт</w:t>
      </w:r>
      <w:proofErr w:type="spellEnd"/>
      <w:r>
        <w:rPr>
          <w:sz w:val="24"/>
        </w:rPr>
        <w:t>,</w:t>
      </w:r>
      <w:r>
        <w:rPr>
          <w:spacing w:val="60"/>
          <w:sz w:val="24"/>
        </w:rPr>
        <w:t xml:space="preserve"> </w:t>
      </w:r>
      <w:r>
        <w:rPr>
          <w:sz w:val="24"/>
        </w:rPr>
        <w:t>2023.</w:t>
      </w:r>
      <w:r>
        <w:rPr>
          <w:spacing w:val="60"/>
          <w:sz w:val="24"/>
        </w:rPr>
        <w:t xml:space="preserve"> </w:t>
      </w:r>
      <w:r>
        <w:rPr>
          <w:sz w:val="24"/>
        </w:rPr>
        <w:t>—</w:t>
      </w:r>
      <w:r>
        <w:rPr>
          <w:spacing w:val="60"/>
          <w:sz w:val="24"/>
        </w:rPr>
        <w:t xml:space="preserve"> </w:t>
      </w:r>
      <w:r>
        <w:rPr>
          <w:sz w:val="24"/>
        </w:rPr>
        <w:t>268</w:t>
      </w:r>
      <w:r>
        <w:rPr>
          <w:spacing w:val="60"/>
          <w:sz w:val="24"/>
        </w:rPr>
        <w:t xml:space="preserve"> </w:t>
      </w:r>
      <w:r>
        <w:rPr>
          <w:sz w:val="24"/>
        </w:rPr>
        <w:t>с.</w:t>
      </w:r>
      <w:r>
        <w:rPr>
          <w:spacing w:val="60"/>
          <w:sz w:val="24"/>
        </w:rPr>
        <w:t xml:space="preserve"> </w:t>
      </w:r>
      <w:r>
        <w:rPr>
          <w:sz w:val="24"/>
        </w:rPr>
        <w:t>—</w:t>
      </w:r>
      <w:r>
        <w:rPr>
          <w:spacing w:val="60"/>
          <w:sz w:val="24"/>
        </w:rPr>
        <w:t xml:space="preserve"> </w:t>
      </w:r>
      <w:r>
        <w:rPr>
          <w:sz w:val="24"/>
        </w:rPr>
        <w:t>(Высшее</w:t>
      </w:r>
      <w:r>
        <w:rPr>
          <w:spacing w:val="60"/>
          <w:sz w:val="24"/>
        </w:rPr>
        <w:t xml:space="preserve"> </w:t>
      </w:r>
      <w:r>
        <w:rPr>
          <w:sz w:val="24"/>
        </w:rPr>
        <w:t>образование).</w:t>
      </w:r>
      <w:r>
        <w:rPr>
          <w:spacing w:val="60"/>
          <w:sz w:val="24"/>
        </w:rPr>
        <w:t xml:space="preserve"> </w:t>
      </w:r>
      <w:r>
        <w:rPr>
          <w:sz w:val="24"/>
        </w:rPr>
        <w:t>—</w:t>
      </w:r>
      <w:r>
        <w:rPr>
          <w:spacing w:val="1"/>
          <w:sz w:val="24"/>
        </w:rPr>
        <w:t xml:space="preserve"> </w:t>
      </w:r>
      <w:r>
        <w:rPr>
          <w:sz w:val="24"/>
        </w:rPr>
        <w:t>ISBN</w:t>
      </w:r>
      <w:r>
        <w:rPr>
          <w:spacing w:val="1"/>
          <w:sz w:val="24"/>
        </w:rPr>
        <w:t xml:space="preserve"> </w:t>
      </w:r>
      <w:r>
        <w:rPr>
          <w:sz w:val="24"/>
        </w:rPr>
        <w:t>978-5-534-06305-9.</w:t>
      </w:r>
      <w:r>
        <w:rPr>
          <w:spacing w:val="1"/>
          <w:sz w:val="24"/>
        </w:rPr>
        <w:t xml:space="preserve"> </w:t>
      </w:r>
      <w:r>
        <w:rPr>
          <w:sz w:val="24"/>
        </w:rPr>
        <w:t>—</w:t>
      </w:r>
      <w:r>
        <w:rPr>
          <w:spacing w:val="1"/>
          <w:sz w:val="24"/>
        </w:rPr>
        <w:t xml:space="preserve"> </w:t>
      </w:r>
      <w:proofErr w:type="gramStart"/>
      <w:r>
        <w:rPr>
          <w:sz w:val="24"/>
        </w:rPr>
        <w:t>Текст</w:t>
      </w:r>
      <w:r>
        <w:rPr>
          <w:spacing w:val="1"/>
          <w:sz w:val="24"/>
        </w:rPr>
        <w:t xml:space="preserve"> </w:t>
      </w:r>
      <w:r>
        <w:rPr>
          <w:sz w:val="24"/>
        </w:rPr>
        <w:t>:</w:t>
      </w:r>
      <w:proofErr w:type="gramEnd"/>
      <w:r>
        <w:rPr>
          <w:spacing w:val="1"/>
          <w:sz w:val="24"/>
        </w:rPr>
        <w:t xml:space="preserve"> </w:t>
      </w:r>
      <w:r>
        <w:rPr>
          <w:sz w:val="24"/>
        </w:rPr>
        <w:t>электронный</w:t>
      </w:r>
      <w:r>
        <w:rPr>
          <w:spacing w:val="1"/>
          <w:sz w:val="24"/>
        </w:rPr>
        <w:t xml:space="preserve"> </w:t>
      </w:r>
      <w:r>
        <w:rPr>
          <w:sz w:val="24"/>
        </w:rPr>
        <w:t>//</w:t>
      </w:r>
      <w:r>
        <w:rPr>
          <w:spacing w:val="1"/>
          <w:sz w:val="24"/>
        </w:rPr>
        <w:t xml:space="preserve"> </w:t>
      </w:r>
      <w:r>
        <w:rPr>
          <w:sz w:val="24"/>
        </w:rPr>
        <w:t>Образовательная</w:t>
      </w:r>
      <w:r>
        <w:rPr>
          <w:spacing w:val="1"/>
          <w:sz w:val="24"/>
        </w:rPr>
        <w:t xml:space="preserve"> </w:t>
      </w:r>
      <w:r>
        <w:rPr>
          <w:sz w:val="24"/>
        </w:rPr>
        <w:t>платформа</w:t>
      </w:r>
      <w:r>
        <w:rPr>
          <w:spacing w:val="60"/>
          <w:sz w:val="24"/>
        </w:rPr>
        <w:t xml:space="preserve"> </w:t>
      </w:r>
      <w:proofErr w:type="spellStart"/>
      <w:r>
        <w:rPr>
          <w:sz w:val="24"/>
        </w:rPr>
        <w:t>Юрайт</w:t>
      </w:r>
      <w:proofErr w:type="spellEnd"/>
      <w:r>
        <w:rPr>
          <w:spacing w:val="1"/>
          <w:sz w:val="24"/>
        </w:rPr>
        <w:t xml:space="preserve"> </w:t>
      </w:r>
      <w:r>
        <w:rPr>
          <w:sz w:val="24"/>
        </w:rPr>
        <w:t>[сайт].</w:t>
      </w:r>
      <w:r>
        <w:rPr>
          <w:spacing w:val="-1"/>
          <w:sz w:val="24"/>
        </w:rPr>
        <w:t xml:space="preserve"> </w:t>
      </w:r>
      <w:r>
        <w:rPr>
          <w:sz w:val="24"/>
        </w:rPr>
        <w:t>—</w:t>
      </w:r>
      <w:r>
        <w:rPr>
          <w:spacing w:val="-1"/>
          <w:sz w:val="24"/>
        </w:rPr>
        <w:t xml:space="preserve"> </w:t>
      </w:r>
      <w:r>
        <w:rPr>
          <w:sz w:val="24"/>
        </w:rPr>
        <w:t>URL:</w:t>
      </w:r>
      <w:r>
        <w:rPr>
          <w:spacing w:val="-1"/>
          <w:sz w:val="24"/>
        </w:rPr>
        <w:t xml:space="preserve"> </w:t>
      </w:r>
      <w:r>
        <w:rPr>
          <w:sz w:val="24"/>
        </w:rPr>
        <w:t>https://urait.ru/bcode/515455</w:t>
      </w:r>
      <w:r>
        <w:rPr>
          <w:spacing w:val="-1"/>
          <w:sz w:val="24"/>
        </w:rPr>
        <w:t xml:space="preserve"> </w:t>
      </w:r>
      <w:r>
        <w:rPr>
          <w:sz w:val="24"/>
        </w:rPr>
        <w:t>(дата</w:t>
      </w:r>
      <w:r>
        <w:rPr>
          <w:spacing w:val="-1"/>
          <w:sz w:val="24"/>
        </w:rPr>
        <w:t xml:space="preserve"> </w:t>
      </w:r>
      <w:r>
        <w:rPr>
          <w:sz w:val="24"/>
        </w:rPr>
        <w:t>обращения:</w:t>
      </w:r>
      <w:r>
        <w:rPr>
          <w:spacing w:val="-2"/>
          <w:sz w:val="24"/>
        </w:rPr>
        <w:t xml:space="preserve"> </w:t>
      </w:r>
      <w:r>
        <w:rPr>
          <w:sz w:val="24"/>
        </w:rPr>
        <w:t>24.01.2024).</w:t>
      </w:r>
    </w:p>
    <w:p w14:paraId="30E8AE4E" w14:textId="77777777" w:rsidR="00BC725B" w:rsidRDefault="00BC725B">
      <w:pPr>
        <w:pStyle w:val="a3"/>
        <w:spacing w:before="6"/>
        <w:rPr>
          <w:sz w:val="35"/>
        </w:rPr>
      </w:pPr>
    </w:p>
    <w:p w14:paraId="6973B5FC" w14:textId="77777777" w:rsidR="00BC725B" w:rsidRDefault="004A1089">
      <w:pPr>
        <w:pStyle w:val="2"/>
        <w:numPr>
          <w:ilvl w:val="1"/>
          <w:numId w:val="5"/>
        </w:numPr>
        <w:tabs>
          <w:tab w:val="left" w:pos="2009"/>
          <w:tab w:val="left" w:pos="2010"/>
        </w:tabs>
        <w:spacing w:line="247" w:lineRule="auto"/>
        <w:ind w:left="1220" w:right="128" w:hanging="360"/>
      </w:pPr>
      <w:r>
        <w:rPr>
          <w:b w:val="0"/>
          <w:i w:val="0"/>
        </w:rPr>
        <w:tab/>
      </w:r>
      <w:r>
        <w:t>Ресурсы информационно-телекоммуникационной сети "Интернет",</w:t>
      </w:r>
      <w:r>
        <w:rPr>
          <w:spacing w:val="1"/>
        </w:rPr>
        <w:t xml:space="preserve"> </w:t>
      </w:r>
      <w:r>
        <w:t>включая</w:t>
      </w:r>
      <w:r>
        <w:rPr>
          <w:spacing w:val="1"/>
        </w:rPr>
        <w:t xml:space="preserve"> </w:t>
      </w:r>
      <w:r>
        <w:t>профессиональные</w:t>
      </w:r>
      <w:r>
        <w:rPr>
          <w:spacing w:val="1"/>
        </w:rPr>
        <w:t xml:space="preserve"> </w:t>
      </w:r>
      <w:r>
        <w:t>базы</w:t>
      </w:r>
      <w:r>
        <w:rPr>
          <w:spacing w:val="1"/>
        </w:rPr>
        <w:t xml:space="preserve"> </w:t>
      </w:r>
      <w:r>
        <w:t>данных</w:t>
      </w:r>
      <w:r>
        <w:rPr>
          <w:spacing w:val="1"/>
        </w:rPr>
        <w:t xml:space="preserve"> </w:t>
      </w:r>
      <w:r>
        <w:t>и</w:t>
      </w:r>
      <w:r>
        <w:rPr>
          <w:spacing w:val="1"/>
        </w:rPr>
        <w:t xml:space="preserve"> </w:t>
      </w:r>
      <w:r>
        <w:t>информационно-справочные</w:t>
      </w:r>
      <w:r>
        <w:rPr>
          <w:spacing w:val="1"/>
        </w:rPr>
        <w:t xml:space="preserve"> </w:t>
      </w:r>
      <w:r>
        <w:t>системы</w:t>
      </w:r>
      <w:r>
        <w:rPr>
          <w:spacing w:val="-2"/>
        </w:rPr>
        <w:t xml:space="preserve"> </w:t>
      </w:r>
      <w:r>
        <w:t>(при</w:t>
      </w:r>
      <w:r>
        <w:rPr>
          <w:spacing w:val="-1"/>
        </w:rPr>
        <w:t xml:space="preserve"> </w:t>
      </w:r>
      <w:r>
        <w:t>необходимости):</w:t>
      </w:r>
    </w:p>
    <w:p w14:paraId="1719619C" w14:textId="77777777" w:rsidR="00BC725B" w:rsidRDefault="004A1089">
      <w:pPr>
        <w:pStyle w:val="a5"/>
        <w:numPr>
          <w:ilvl w:val="0"/>
          <w:numId w:val="2"/>
        </w:numPr>
        <w:tabs>
          <w:tab w:val="left" w:pos="1235"/>
        </w:tabs>
        <w:spacing w:before="62"/>
        <w:jc w:val="both"/>
        <w:rPr>
          <w:sz w:val="24"/>
        </w:rPr>
      </w:pPr>
      <w:r>
        <w:rPr>
          <w:sz w:val="24"/>
        </w:rPr>
        <w:t>Образовательная</w:t>
      </w:r>
      <w:r>
        <w:rPr>
          <w:spacing w:val="-5"/>
          <w:sz w:val="24"/>
        </w:rPr>
        <w:t xml:space="preserve"> </w:t>
      </w:r>
      <w:r>
        <w:rPr>
          <w:sz w:val="24"/>
        </w:rPr>
        <w:t>платформа</w:t>
      </w:r>
      <w:r>
        <w:rPr>
          <w:spacing w:val="-6"/>
          <w:sz w:val="24"/>
        </w:rPr>
        <w:t xml:space="preserve"> </w:t>
      </w:r>
      <w:r>
        <w:rPr>
          <w:sz w:val="24"/>
        </w:rPr>
        <w:t>"ЮРАЙТ"</w:t>
      </w:r>
    </w:p>
    <w:p w14:paraId="43C26813" w14:textId="77777777" w:rsidR="00BC725B" w:rsidRDefault="004A1089">
      <w:pPr>
        <w:pStyle w:val="a5"/>
        <w:numPr>
          <w:ilvl w:val="0"/>
          <w:numId w:val="2"/>
        </w:numPr>
        <w:tabs>
          <w:tab w:val="left" w:pos="1235"/>
        </w:tabs>
        <w:jc w:val="both"/>
        <w:rPr>
          <w:sz w:val="24"/>
        </w:rPr>
      </w:pPr>
      <w:r>
        <w:rPr>
          <w:sz w:val="24"/>
        </w:rPr>
        <w:t>Электронно-библиотечная</w:t>
      </w:r>
      <w:r>
        <w:rPr>
          <w:spacing w:val="-4"/>
          <w:sz w:val="24"/>
        </w:rPr>
        <w:t xml:space="preserve"> </w:t>
      </w:r>
      <w:r>
        <w:rPr>
          <w:sz w:val="24"/>
        </w:rPr>
        <w:t>система</w:t>
      </w:r>
      <w:r>
        <w:rPr>
          <w:spacing w:val="-5"/>
          <w:sz w:val="24"/>
        </w:rPr>
        <w:t xml:space="preserve"> </w:t>
      </w:r>
      <w:r>
        <w:rPr>
          <w:sz w:val="24"/>
        </w:rPr>
        <w:t>"BOOK.ru"</w:t>
      </w:r>
    </w:p>
    <w:p w14:paraId="141F88E8" w14:textId="77777777" w:rsidR="00BC725B" w:rsidRDefault="004A1089">
      <w:pPr>
        <w:pStyle w:val="a5"/>
        <w:numPr>
          <w:ilvl w:val="0"/>
          <w:numId w:val="2"/>
        </w:numPr>
        <w:tabs>
          <w:tab w:val="left" w:pos="1370"/>
        </w:tabs>
        <w:spacing w:line="247" w:lineRule="auto"/>
        <w:ind w:left="110" w:right="133" w:firstLine="705"/>
        <w:jc w:val="both"/>
        <w:rPr>
          <w:sz w:val="24"/>
        </w:rPr>
      </w:pPr>
      <w:r w:rsidRPr="0038781B">
        <w:rPr>
          <w:sz w:val="24"/>
          <w:lang w:val="en-US"/>
        </w:rPr>
        <w:t xml:space="preserve">Open Academic Journals Index (OAJI). </w:t>
      </w:r>
      <w:r>
        <w:rPr>
          <w:sz w:val="24"/>
        </w:rPr>
        <w:t>Профессиональная база данных - Режим</w:t>
      </w:r>
      <w:r>
        <w:rPr>
          <w:spacing w:val="1"/>
          <w:sz w:val="24"/>
        </w:rPr>
        <w:t xml:space="preserve"> </w:t>
      </w:r>
      <w:r>
        <w:rPr>
          <w:sz w:val="24"/>
        </w:rPr>
        <w:t>доступа:</w:t>
      </w:r>
      <w:r>
        <w:rPr>
          <w:spacing w:val="-2"/>
          <w:sz w:val="24"/>
        </w:rPr>
        <w:t xml:space="preserve"> </w:t>
      </w:r>
      <w:hyperlink r:id="rId9">
        <w:r>
          <w:rPr>
            <w:sz w:val="24"/>
          </w:rPr>
          <w:t>http://oaji.net/</w:t>
        </w:r>
      </w:hyperlink>
    </w:p>
    <w:p w14:paraId="18D3E441" w14:textId="77777777" w:rsidR="00BC725B" w:rsidRDefault="00BC725B">
      <w:pPr>
        <w:spacing w:line="247" w:lineRule="auto"/>
        <w:jc w:val="both"/>
        <w:rPr>
          <w:sz w:val="24"/>
        </w:rPr>
        <w:sectPr w:rsidR="00BC725B" w:rsidSect="003573FC">
          <w:pgSz w:w="11900" w:h="16840"/>
          <w:pgMar w:top="780" w:right="743" w:bottom="567" w:left="1298" w:header="720" w:footer="720" w:gutter="0"/>
          <w:cols w:space="720"/>
        </w:sectPr>
      </w:pPr>
    </w:p>
    <w:p w14:paraId="13E85F64" w14:textId="77777777" w:rsidR="00BC725B" w:rsidRDefault="004A1089">
      <w:pPr>
        <w:pStyle w:val="a5"/>
        <w:numPr>
          <w:ilvl w:val="0"/>
          <w:numId w:val="2"/>
        </w:numPr>
        <w:tabs>
          <w:tab w:val="left" w:pos="1804"/>
          <w:tab w:val="left" w:pos="1805"/>
          <w:tab w:val="left" w:pos="3531"/>
          <w:tab w:val="left" w:pos="4908"/>
          <w:tab w:val="left" w:pos="5451"/>
          <w:tab w:val="left" w:pos="6952"/>
          <w:tab w:val="left" w:pos="7664"/>
          <w:tab w:val="left" w:pos="8633"/>
        </w:tabs>
        <w:spacing w:before="76" w:line="247" w:lineRule="auto"/>
        <w:ind w:left="110" w:right="124" w:firstLine="705"/>
        <w:rPr>
          <w:sz w:val="24"/>
        </w:rPr>
      </w:pPr>
      <w:r>
        <w:rPr>
          <w:sz w:val="24"/>
        </w:rPr>
        <w:lastRenderedPageBreak/>
        <w:t>Президентская</w:t>
      </w:r>
      <w:r>
        <w:rPr>
          <w:sz w:val="24"/>
        </w:rPr>
        <w:tab/>
        <w:t>библиотека</w:t>
      </w:r>
      <w:r>
        <w:rPr>
          <w:sz w:val="24"/>
        </w:rPr>
        <w:tab/>
        <w:t>им.</w:t>
      </w:r>
      <w:r>
        <w:rPr>
          <w:sz w:val="24"/>
        </w:rPr>
        <w:tab/>
      </w:r>
      <w:proofErr w:type="spellStart"/>
      <w:r>
        <w:rPr>
          <w:sz w:val="24"/>
        </w:rPr>
        <w:t>Б.Н.Ельцина</w:t>
      </w:r>
      <w:proofErr w:type="spellEnd"/>
      <w:r>
        <w:rPr>
          <w:sz w:val="24"/>
        </w:rPr>
        <w:tab/>
        <w:t>(база</w:t>
      </w:r>
      <w:r>
        <w:rPr>
          <w:sz w:val="24"/>
        </w:rPr>
        <w:tab/>
        <w:t>данных</w:t>
      </w:r>
      <w:r>
        <w:rPr>
          <w:sz w:val="24"/>
        </w:rPr>
        <w:tab/>
      </w:r>
      <w:r>
        <w:rPr>
          <w:spacing w:val="-1"/>
          <w:sz w:val="24"/>
        </w:rPr>
        <w:t>различных</w:t>
      </w:r>
      <w:r>
        <w:rPr>
          <w:spacing w:val="-57"/>
          <w:sz w:val="24"/>
        </w:rPr>
        <w:t xml:space="preserve"> </w:t>
      </w:r>
      <w:r>
        <w:rPr>
          <w:sz w:val="24"/>
        </w:rPr>
        <w:t>профессиональных</w:t>
      </w:r>
      <w:r>
        <w:rPr>
          <w:spacing w:val="-1"/>
          <w:sz w:val="24"/>
        </w:rPr>
        <w:t xml:space="preserve"> </w:t>
      </w:r>
      <w:r>
        <w:rPr>
          <w:sz w:val="24"/>
        </w:rPr>
        <w:t>областей)</w:t>
      </w:r>
      <w:r>
        <w:rPr>
          <w:spacing w:val="-1"/>
          <w:sz w:val="24"/>
        </w:rPr>
        <w:t xml:space="preserve"> </w:t>
      </w:r>
      <w:r>
        <w:rPr>
          <w:sz w:val="24"/>
        </w:rPr>
        <w:t>- Режим</w:t>
      </w:r>
      <w:r>
        <w:rPr>
          <w:spacing w:val="-1"/>
          <w:sz w:val="24"/>
        </w:rPr>
        <w:t xml:space="preserve"> </w:t>
      </w:r>
      <w:r>
        <w:rPr>
          <w:sz w:val="24"/>
        </w:rPr>
        <w:t>доступа:</w:t>
      </w:r>
      <w:r>
        <w:rPr>
          <w:spacing w:val="-1"/>
          <w:sz w:val="24"/>
        </w:rPr>
        <w:t xml:space="preserve"> </w:t>
      </w:r>
      <w:r>
        <w:rPr>
          <w:sz w:val="24"/>
        </w:rPr>
        <w:t>https://</w:t>
      </w:r>
      <w:hyperlink r:id="rId10">
        <w:r>
          <w:rPr>
            <w:sz w:val="24"/>
          </w:rPr>
          <w:t>www.prlib.ru/</w:t>
        </w:r>
      </w:hyperlink>
    </w:p>
    <w:p w14:paraId="54A047A2" w14:textId="77777777" w:rsidR="00BC725B" w:rsidRDefault="004A1089">
      <w:pPr>
        <w:pStyle w:val="a5"/>
        <w:numPr>
          <w:ilvl w:val="0"/>
          <w:numId w:val="2"/>
        </w:numPr>
        <w:tabs>
          <w:tab w:val="left" w:pos="1489"/>
          <w:tab w:val="left" w:pos="1490"/>
        </w:tabs>
        <w:spacing w:before="1" w:line="247" w:lineRule="auto"/>
        <w:ind w:left="110" w:right="164" w:firstLine="705"/>
        <w:rPr>
          <w:sz w:val="24"/>
        </w:rPr>
      </w:pPr>
      <w:r>
        <w:rPr>
          <w:sz w:val="24"/>
        </w:rPr>
        <w:t>Информационно-справочная</w:t>
      </w:r>
      <w:r>
        <w:rPr>
          <w:spacing w:val="56"/>
          <w:sz w:val="24"/>
        </w:rPr>
        <w:t xml:space="preserve"> </w:t>
      </w:r>
      <w:r>
        <w:rPr>
          <w:sz w:val="24"/>
        </w:rPr>
        <w:t>система</w:t>
      </w:r>
      <w:r>
        <w:rPr>
          <w:spacing w:val="56"/>
          <w:sz w:val="24"/>
        </w:rPr>
        <w:t xml:space="preserve"> </w:t>
      </w:r>
      <w:r>
        <w:rPr>
          <w:sz w:val="24"/>
        </w:rPr>
        <w:t>"Консультант</w:t>
      </w:r>
      <w:r>
        <w:rPr>
          <w:spacing w:val="56"/>
          <w:sz w:val="24"/>
        </w:rPr>
        <w:t xml:space="preserve"> </w:t>
      </w:r>
      <w:r>
        <w:rPr>
          <w:sz w:val="24"/>
        </w:rPr>
        <w:t>Плюс"</w:t>
      </w:r>
      <w:r>
        <w:rPr>
          <w:spacing w:val="56"/>
          <w:sz w:val="24"/>
        </w:rPr>
        <w:t xml:space="preserve"> </w:t>
      </w:r>
      <w:r>
        <w:rPr>
          <w:sz w:val="24"/>
        </w:rPr>
        <w:t>-</w:t>
      </w:r>
      <w:r>
        <w:rPr>
          <w:spacing w:val="56"/>
          <w:sz w:val="24"/>
        </w:rPr>
        <w:t xml:space="preserve"> </w:t>
      </w:r>
      <w:r>
        <w:rPr>
          <w:sz w:val="24"/>
        </w:rPr>
        <w:t>Режим</w:t>
      </w:r>
      <w:r>
        <w:rPr>
          <w:spacing w:val="57"/>
          <w:sz w:val="24"/>
        </w:rPr>
        <w:t xml:space="preserve"> </w:t>
      </w:r>
      <w:r>
        <w:rPr>
          <w:sz w:val="24"/>
        </w:rPr>
        <w:t>доступа:</w:t>
      </w:r>
      <w:r>
        <w:rPr>
          <w:spacing w:val="-57"/>
          <w:sz w:val="24"/>
        </w:rPr>
        <w:t xml:space="preserve"> </w:t>
      </w:r>
      <w:hyperlink r:id="rId11">
        <w:r>
          <w:rPr>
            <w:sz w:val="24"/>
          </w:rPr>
          <w:t>http://www.consultant.ru/</w:t>
        </w:r>
      </w:hyperlink>
    </w:p>
    <w:p w14:paraId="23E8F68F" w14:textId="77777777" w:rsidR="00BC725B" w:rsidRDefault="00BC725B">
      <w:pPr>
        <w:pStyle w:val="a3"/>
        <w:rPr>
          <w:sz w:val="26"/>
        </w:rPr>
      </w:pPr>
    </w:p>
    <w:p w14:paraId="3B478439" w14:textId="77777777" w:rsidR="00BC725B" w:rsidRDefault="00BC725B">
      <w:pPr>
        <w:pStyle w:val="a3"/>
        <w:spacing w:before="1"/>
        <w:rPr>
          <w:sz w:val="30"/>
        </w:rPr>
      </w:pPr>
    </w:p>
    <w:p w14:paraId="41A841FE" w14:textId="77777777" w:rsidR="00BC725B" w:rsidRDefault="004A1089">
      <w:pPr>
        <w:pStyle w:val="1"/>
        <w:numPr>
          <w:ilvl w:val="0"/>
          <w:numId w:val="5"/>
        </w:numPr>
        <w:tabs>
          <w:tab w:val="left" w:pos="782"/>
        </w:tabs>
        <w:spacing w:line="247" w:lineRule="auto"/>
        <w:ind w:right="112" w:firstLine="390"/>
        <w:jc w:val="both"/>
      </w:pPr>
      <w:r>
        <w:t>Материально-техническое обеспечение дисциплины (модуля) и перечень</w:t>
      </w:r>
      <w:r>
        <w:rPr>
          <w:spacing w:val="1"/>
        </w:rPr>
        <w:t xml:space="preserve"> </w:t>
      </w:r>
      <w:r>
        <w:t>информационных</w:t>
      </w:r>
      <w:r>
        <w:rPr>
          <w:spacing w:val="1"/>
        </w:rPr>
        <w:t xml:space="preserve"> </w:t>
      </w:r>
      <w:r>
        <w:t>технологий,</w:t>
      </w:r>
      <w:r>
        <w:rPr>
          <w:spacing w:val="1"/>
        </w:rPr>
        <w:t xml:space="preserve"> </w:t>
      </w:r>
      <w:r>
        <w:t>используемых</w:t>
      </w:r>
      <w:r>
        <w:rPr>
          <w:spacing w:val="1"/>
        </w:rPr>
        <w:t xml:space="preserve"> </w:t>
      </w:r>
      <w:r>
        <w:t>при</w:t>
      </w:r>
      <w:r>
        <w:rPr>
          <w:spacing w:val="1"/>
        </w:rPr>
        <w:t xml:space="preserve"> </w:t>
      </w:r>
      <w:r>
        <w:t>осуществлении</w:t>
      </w:r>
      <w:r>
        <w:rPr>
          <w:spacing w:val="1"/>
        </w:rPr>
        <w:t xml:space="preserve"> </w:t>
      </w:r>
      <w:r>
        <w:t>образовательного</w:t>
      </w:r>
      <w:r>
        <w:rPr>
          <w:spacing w:val="-5"/>
        </w:rPr>
        <w:t xml:space="preserve"> </w:t>
      </w:r>
      <w:r>
        <w:t>процесса</w:t>
      </w:r>
      <w:r>
        <w:rPr>
          <w:spacing w:val="-4"/>
        </w:rPr>
        <w:t xml:space="preserve"> </w:t>
      </w:r>
      <w:r>
        <w:t>по</w:t>
      </w:r>
      <w:r>
        <w:rPr>
          <w:spacing w:val="-4"/>
        </w:rPr>
        <w:t xml:space="preserve"> </w:t>
      </w:r>
      <w:r>
        <w:t>дисциплине</w:t>
      </w:r>
      <w:r>
        <w:rPr>
          <w:spacing w:val="-4"/>
        </w:rPr>
        <w:t xml:space="preserve"> </w:t>
      </w:r>
      <w:r>
        <w:t>(модулю)</w:t>
      </w:r>
      <w:r>
        <w:rPr>
          <w:spacing w:val="-4"/>
        </w:rPr>
        <w:t xml:space="preserve"> </w:t>
      </w:r>
      <w:r>
        <w:t>(при</w:t>
      </w:r>
      <w:r>
        <w:rPr>
          <w:spacing w:val="-5"/>
        </w:rPr>
        <w:t xml:space="preserve"> </w:t>
      </w:r>
      <w:r>
        <w:t>необходимости)</w:t>
      </w:r>
    </w:p>
    <w:p w14:paraId="6EF88B75" w14:textId="77777777" w:rsidR="00BC725B" w:rsidRDefault="00BC725B">
      <w:pPr>
        <w:pStyle w:val="a3"/>
        <w:spacing w:before="3"/>
        <w:rPr>
          <w:rFonts w:ascii="Arial"/>
          <w:b/>
          <w:sz w:val="30"/>
        </w:rPr>
      </w:pPr>
    </w:p>
    <w:p w14:paraId="500AEDB5" w14:textId="77777777" w:rsidR="00BC725B" w:rsidRDefault="004A1089">
      <w:pPr>
        <w:pStyle w:val="a3"/>
        <w:ind w:left="815"/>
      </w:pPr>
      <w:r>
        <w:rPr>
          <w:u w:val="single"/>
        </w:rPr>
        <w:t>Основное</w:t>
      </w:r>
      <w:r>
        <w:rPr>
          <w:spacing w:val="-4"/>
          <w:u w:val="single"/>
        </w:rPr>
        <w:t xml:space="preserve"> </w:t>
      </w:r>
      <w:r>
        <w:rPr>
          <w:u w:val="single"/>
        </w:rPr>
        <w:t>оборудование:</w:t>
      </w:r>
    </w:p>
    <w:p w14:paraId="4E4E094D" w14:textId="77777777" w:rsidR="00BC725B" w:rsidRDefault="004A1089">
      <w:pPr>
        <w:pStyle w:val="a5"/>
        <w:numPr>
          <w:ilvl w:val="0"/>
          <w:numId w:val="1"/>
        </w:numPr>
        <w:tabs>
          <w:tab w:val="left" w:pos="1099"/>
          <w:tab w:val="left" w:pos="1100"/>
        </w:tabs>
        <w:spacing w:before="69"/>
        <w:rPr>
          <w:sz w:val="24"/>
        </w:rPr>
      </w:pPr>
      <w:r>
        <w:rPr>
          <w:sz w:val="24"/>
        </w:rPr>
        <w:t>Компьютеры</w:t>
      </w:r>
    </w:p>
    <w:p w14:paraId="22C7B2EE" w14:textId="77777777" w:rsidR="00BC725B" w:rsidRDefault="004A1089">
      <w:pPr>
        <w:pStyle w:val="a5"/>
        <w:numPr>
          <w:ilvl w:val="0"/>
          <w:numId w:val="1"/>
        </w:numPr>
        <w:tabs>
          <w:tab w:val="left" w:pos="1099"/>
          <w:tab w:val="left" w:pos="1100"/>
        </w:tabs>
        <w:rPr>
          <w:sz w:val="24"/>
        </w:rPr>
      </w:pPr>
      <w:r>
        <w:rPr>
          <w:sz w:val="24"/>
        </w:rPr>
        <w:t>Проектор</w:t>
      </w:r>
    </w:p>
    <w:p w14:paraId="622813C6" w14:textId="77777777" w:rsidR="00BC725B" w:rsidRDefault="004A1089">
      <w:pPr>
        <w:pStyle w:val="a3"/>
        <w:spacing w:before="69"/>
        <w:ind w:left="815"/>
      </w:pPr>
      <w:r>
        <w:rPr>
          <w:u w:val="single"/>
        </w:rPr>
        <w:t>Программное</w:t>
      </w:r>
      <w:r>
        <w:rPr>
          <w:spacing w:val="-4"/>
          <w:u w:val="single"/>
        </w:rPr>
        <w:t xml:space="preserve"> </w:t>
      </w:r>
      <w:r>
        <w:rPr>
          <w:u w:val="single"/>
        </w:rPr>
        <w:t>обеспечение:</w:t>
      </w:r>
    </w:p>
    <w:p w14:paraId="368B7F6D" w14:textId="77777777" w:rsidR="00BC725B" w:rsidRDefault="004A1089">
      <w:pPr>
        <w:pStyle w:val="a5"/>
        <w:numPr>
          <w:ilvl w:val="0"/>
          <w:numId w:val="1"/>
        </w:numPr>
        <w:tabs>
          <w:tab w:val="left" w:pos="1070"/>
        </w:tabs>
        <w:spacing w:before="69"/>
        <w:ind w:left="1070" w:hanging="255"/>
        <w:rPr>
          <w:sz w:val="24"/>
        </w:rPr>
      </w:pPr>
      <w:r>
        <w:rPr>
          <w:sz w:val="24"/>
        </w:rPr>
        <w:t>1С:</w:t>
      </w:r>
      <w:r>
        <w:rPr>
          <w:spacing w:val="-4"/>
          <w:sz w:val="24"/>
        </w:rPr>
        <w:t xml:space="preserve"> </w:t>
      </w:r>
      <w:r>
        <w:rPr>
          <w:sz w:val="24"/>
        </w:rPr>
        <w:t>ПРЕДПРИЯТИЕ</w:t>
      </w:r>
      <w:r>
        <w:rPr>
          <w:spacing w:val="-4"/>
          <w:sz w:val="24"/>
        </w:rPr>
        <w:t xml:space="preserve"> </w:t>
      </w:r>
      <w:r>
        <w:rPr>
          <w:sz w:val="24"/>
        </w:rPr>
        <w:t>8</w:t>
      </w:r>
    </w:p>
    <w:sectPr w:rsidR="00BC725B" w:rsidSect="003573FC">
      <w:pgSz w:w="11900" w:h="16840"/>
      <w:pgMar w:top="780" w:right="743" w:bottom="567" w:left="129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0E4267"/>
    <w:multiLevelType w:val="multilevel"/>
    <w:tmpl w:val="F1B0919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Zero"/>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27A5281D"/>
    <w:multiLevelType w:val="hybridMultilevel"/>
    <w:tmpl w:val="56B6E1C8"/>
    <w:lvl w:ilvl="0" w:tplc="30E2D9EE">
      <w:start w:val="1"/>
      <w:numFmt w:val="decimal"/>
      <w:lvlText w:val="%1."/>
      <w:lvlJc w:val="left"/>
      <w:pPr>
        <w:ind w:left="766" w:hanging="267"/>
      </w:pPr>
      <w:rPr>
        <w:rFonts w:ascii="Arial" w:eastAsia="Arial" w:hAnsi="Arial" w:cs="Arial" w:hint="default"/>
        <w:b/>
        <w:bCs/>
        <w:spacing w:val="-1"/>
        <w:w w:val="100"/>
        <w:sz w:val="24"/>
        <w:szCs w:val="24"/>
        <w:lang w:val="ru-RU" w:eastAsia="en-US" w:bidi="ar-SA"/>
      </w:rPr>
    </w:lvl>
    <w:lvl w:ilvl="1" w:tplc="11E24FBC">
      <w:numFmt w:val="bullet"/>
      <w:lvlText w:val="-"/>
      <w:lvlJc w:val="left"/>
      <w:pPr>
        <w:ind w:left="110" w:hanging="165"/>
      </w:pPr>
      <w:rPr>
        <w:rFonts w:ascii="Times New Roman" w:eastAsia="Times New Roman" w:hAnsi="Times New Roman" w:cs="Times New Roman" w:hint="default"/>
        <w:w w:val="100"/>
        <w:sz w:val="24"/>
        <w:szCs w:val="24"/>
        <w:lang w:val="ru-RU" w:eastAsia="en-US" w:bidi="ar-SA"/>
      </w:rPr>
    </w:lvl>
    <w:lvl w:ilvl="2" w:tplc="54AEE73C">
      <w:numFmt w:val="bullet"/>
      <w:lvlText w:val="•"/>
      <w:lvlJc w:val="left"/>
      <w:pPr>
        <w:ind w:left="820" w:hanging="165"/>
      </w:pPr>
      <w:rPr>
        <w:rFonts w:hint="default"/>
        <w:lang w:val="ru-RU" w:eastAsia="en-US" w:bidi="ar-SA"/>
      </w:rPr>
    </w:lvl>
    <w:lvl w:ilvl="3" w:tplc="9912DE74">
      <w:numFmt w:val="bullet"/>
      <w:lvlText w:val="•"/>
      <w:lvlJc w:val="left"/>
      <w:pPr>
        <w:ind w:left="960" w:hanging="165"/>
      </w:pPr>
      <w:rPr>
        <w:rFonts w:hint="default"/>
        <w:lang w:val="ru-RU" w:eastAsia="en-US" w:bidi="ar-SA"/>
      </w:rPr>
    </w:lvl>
    <w:lvl w:ilvl="4" w:tplc="99EEC386">
      <w:numFmt w:val="bullet"/>
      <w:lvlText w:val="•"/>
      <w:lvlJc w:val="left"/>
      <w:pPr>
        <w:ind w:left="2231" w:hanging="165"/>
      </w:pPr>
      <w:rPr>
        <w:rFonts w:hint="default"/>
        <w:lang w:val="ru-RU" w:eastAsia="en-US" w:bidi="ar-SA"/>
      </w:rPr>
    </w:lvl>
    <w:lvl w:ilvl="5" w:tplc="7E1C9432">
      <w:numFmt w:val="bullet"/>
      <w:lvlText w:val="•"/>
      <w:lvlJc w:val="left"/>
      <w:pPr>
        <w:ind w:left="3502" w:hanging="165"/>
      </w:pPr>
      <w:rPr>
        <w:rFonts w:hint="default"/>
        <w:lang w:val="ru-RU" w:eastAsia="en-US" w:bidi="ar-SA"/>
      </w:rPr>
    </w:lvl>
    <w:lvl w:ilvl="6" w:tplc="A8C6583E">
      <w:numFmt w:val="bullet"/>
      <w:lvlText w:val="•"/>
      <w:lvlJc w:val="left"/>
      <w:pPr>
        <w:ind w:left="4774" w:hanging="165"/>
      </w:pPr>
      <w:rPr>
        <w:rFonts w:hint="default"/>
        <w:lang w:val="ru-RU" w:eastAsia="en-US" w:bidi="ar-SA"/>
      </w:rPr>
    </w:lvl>
    <w:lvl w:ilvl="7" w:tplc="DCA0A244">
      <w:numFmt w:val="bullet"/>
      <w:lvlText w:val="•"/>
      <w:lvlJc w:val="left"/>
      <w:pPr>
        <w:ind w:left="6045" w:hanging="165"/>
      </w:pPr>
      <w:rPr>
        <w:rFonts w:hint="default"/>
        <w:lang w:val="ru-RU" w:eastAsia="en-US" w:bidi="ar-SA"/>
      </w:rPr>
    </w:lvl>
    <w:lvl w:ilvl="8" w:tplc="B28886CA">
      <w:numFmt w:val="bullet"/>
      <w:lvlText w:val="•"/>
      <w:lvlJc w:val="left"/>
      <w:pPr>
        <w:ind w:left="7317" w:hanging="165"/>
      </w:pPr>
      <w:rPr>
        <w:rFonts w:hint="default"/>
        <w:lang w:val="ru-RU" w:eastAsia="en-US" w:bidi="ar-SA"/>
      </w:rPr>
    </w:lvl>
  </w:abstractNum>
  <w:abstractNum w:abstractNumId="2" w15:restartNumberingAfterBreak="0">
    <w:nsid w:val="39227B5E"/>
    <w:multiLevelType w:val="hybridMultilevel"/>
    <w:tmpl w:val="272E69C0"/>
    <w:lvl w:ilvl="0" w:tplc="4FACD47E">
      <w:start w:val="1"/>
      <w:numFmt w:val="decimal"/>
      <w:lvlText w:val="%1)"/>
      <w:lvlJc w:val="left"/>
      <w:pPr>
        <w:ind w:left="110" w:hanging="305"/>
      </w:pPr>
      <w:rPr>
        <w:rFonts w:ascii="Times New Roman" w:eastAsia="Times New Roman" w:hAnsi="Times New Roman" w:cs="Times New Roman" w:hint="default"/>
        <w:w w:val="100"/>
        <w:sz w:val="24"/>
        <w:szCs w:val="24"/>
        <w:lang w:val="ru-RU" w:eastAsia="en-US" w:bidi="ar-SA"/>
      </w:rPr>
    </w:lvl>
    <w:lvl w:ilvl="1" w:tplc="69F2C5BA">
      <w:numFmt w:val="bullet"/>
      <w:lvlText w:val="•"/>
      <w:lvlJc w:val="left"/>
      <w:pPr>
        <w:ind w:left="1094" w:hanging="305"/>
      </w:pPr>
      <w:rPr>
        <w:rFonts w:hint="default"/>
        <w:lang w:val="ru-RU" w:eastAsia="en-US" w:bidi="ar-SA"/>
      </w:rPr>
    </w:lvl>
    <w:lvl w:ilvl="2" w:tplc="2C9A5C8A">
      <w:numFmt w:val="bullet"/>
      <w:lvlText w:val="•"/>
      <w:lvlJc w:val="left"/>
      <w:pPr>
        <w:ind w:left="2068" w:hanging="305"/>
      </w:pPr>
      <w:rPr>
        <w:rFonts w:hint="default"/>
        <w:lang w:val="ru-RU" w:eastAsia="en-US" w:bidi="ar-SA"/>
      </w:rPr>
    </w:lvl>
    <w:lvl w:ilvl="3" w:tplc="9C7E3778">
      <w:numFmt w:val="bullet"/>
      <w:lvlText w:val="•"/>
      <w:lvlJc w:val="left"/>
      <w:pPr>
        <w:ind w:left="3042" w:hanging="305"/>
      </w:pPr>
      <w:rPr>
        <w:rFonts w:hint="default"/>
        <w:lang w:val="ru-RU" w:eastAsia="en-US" w:bidi="ar-SA"/>
      </w:rPr>
    </w:lvl>
    <w:lvl w:ilvl="4" w:tplc="755CB280">
      <w:numFmt w:val="bullet"/>
      <w:lvlText w:val="•"/>
      <w:lvlJc w:val="left"/>
      <w:pPr>
        <w:ind w:left="4016" w:hanging="305"/>
      </w:pPr>
      <w:rPr>
        <w:rFonts w:hint="default"/>
        <w:lang w:val="ru-RU" w:eastAsia="en-US" w:bidi="ar-SA"/>
      </w:rPr>
    </w:lvl>
    <w:lvl w:ilvl="5" w:tplc="6560811E">
      <w:numFmt w:val="bullet"/>
      <w:lvlText w:val="•"/>
      <w:lvlJc w:val="left"/>
      <w:pPr>
        <w:ind w:left="4990" w:hanging="305"/>
      </w:pPr>
      <w:rPr>
        <w:rFonts w:hint="default"/>
        <w:lang w:val="ru-RU" w:eastAsia="en-US" w:bidi="ar-SA"/>
      </w:rPr>
    </w:lvl>
    <w:lvl w:ilvl="6" w:tplc="C15C8D7C">
      <w:numFmt w:val="bullet"/>
      <w:lvlText w:val="•"/>
      <w:lvlJc w:val="left"/>
      <w:pPr>
        <w:ind w:left="5964" w:hanging="305"/>
      </w:pPr>
      <w:rPr>
        <w:rFonts w:hint="default"/>
        <w:lang w:val="ru-RU" w:eastAsia="en-US" w:bidi="ar-SA"/>
      </w:rPr>
    </w:lvl>
    <w:lvl w:ilvl="7" w:tplc="3ADA3D66">
      <w:numFmt w:val="bullet"/>
      <w:lvlText w:val="•"/>
      <w:lvlJc w:val="left"/>
      <w:pPr>
        <w:ind w:left="6938" w:hanging="305"/>
      </w:pPr>
      <w:rPr>
        <w:rFonts w:hint="default"/>
        <w:lang w:val="ru-RU" w:eastAsia="en-US" w:bidi="ar-SA"/>
      </w:rPr>
    </w:lvl>
    <w:lvl w:ilvl="8" w:tplc="ED520B4C">
      <w:numFmt w:val="bullet"/>
      <w:lvlText w:val="•"/>
      <w:lvlJc w:val="left"/>
      <w:pPr>
        <w:ind w:left="7912" w:hanging="305"/>
      </w:pPr>
      <w:rPr>
        <w:rFonts w:hint="default"/>
        <w:lang w:val="ru-RU" w:eastAsia="en-US" w:bidi="ar-SA"/>
      </w:rPr>
    </w:lvl>
  </w:abstractNum>
  <w:abstractNum w:abstractNumId="3" w15:restartNumberingAfterBreak="0">
    <w:nsid w:val="3A311BEE"/>
    <w:multiLevelType w:val="hybridMultilevel"/>
    <w:tmpl w:val="4EC40E7A"/>
    <w:lvl w:ilvl="0" w:tplc="BDB66894">
      <w:numFmt w:val="bullet"/>
      <w:lvlText w:val="·"/>
      <w:lvlJc w:val="left"/>
      <w:pPr>
        <w:ind w:left="1100" w:hanging="285"/>
      </w:pPr>
      <w:rPr>
        <w:rFonts w:ascii="Times New Roman" w:eastAsia="Times New Roman" w:hAnsi="Times New Roman" w:cs="Times New Roman" w:hint="default"/>
        <w:w w:val="75"/>
        <w:sz w:val="24"/>
        <w:szCs w:val="24"/>
        <w:lang w:val="ru-RU" w:eastAsia="en-US" w:bidi="ar-SA"/>
      </w:rPr>
    </w:lvl>
    <w:lvl w:ilvl="1" w:tplc="75B05412">
      <w:numFmt w:val="bullet"/>
      <w:lvlText w:val="•"/>
      <w:lvlJc w:val="left"/>
      <w:pPr>
        <w:ind w:left="1976" w:hanging="285"/>
      </w:pPr>
      <w:rPr>
        <w:rFonts w:hint="default"/>
        <w:lang w:val="ru-RU" w:eastAsia="en-US" w:bidi="ar-SA"/>
      </w:rPr>
    </w:lvl>
    <w:lvl w:ilvl="2" w:tplc="AACA7FCA">
      <w:numFmt w:val="bullet"/>
      <w:lvlText w:val="•"/>
      <w:lvlJc w:val="left"/>
      <w:pPr>
        <w:ind w:left="2852" w:hanging="285"/>
      </w:pPr>
      <w:rPr>
        <w:rFonts w:hint="default"/>
        <w:lang w:val="ru-RU" w:eastAsia="en-US" w:bidi="ar-SA"/>
      </w:rPr>
    </w:lvl>
    <w:lvl w:ilvl="3" w:tplc="F1387C2A">
      <w:numFmt w:val="bullet"/>
      <w:lvlText w:val="•"/>
      <w:lvlJc w:val="left"/>
      <w:pPr>
        <w:ind w:left="3728" w:hanging="285"/>
      </w:pPr>
      <w:rPr>
        <w:rFonts w:hint="default"/>
        <w:lang w:val="ru-RU" w:eastAsia="en-US" w:bidi="ar-SA"/>
      </w:rPr>
    </w:lvl>
    <w:lvl w:ilvl="4" w:tplc="FA088F70">
      <w:numFmt w:val="bullet"/>
      <w:lvlText w:val="•"/>
      <w:lvlJc w:val="left"/>
      <w:pPr>
        <w:ind w:left="4604" w:hanging="285"/>
      </w:pPr>
      <w:rPr>
        <w:rFonts w:hint="default"/>
        <w:lang w:val="ru-RU" w:eastAsia="en-US" w:bidi="ar-SA"/>
      </w:rPr>
    </w:lvl>
    <w:lvl w:ilvl="5" w:tplc="21400ABE">
      <w:numFmt w:val="bullet"/>
      <w:lvlText w:val="•"/>
      <w:lvlJc w:val="left"/>
      <w:pPr>
        <w:ind w:left="5480" w:hanging="285"/>
      </w:pPr>
      <w:rPr>
        <w:rFonts w:hint="default"/>
        <w:lang w:val="ru-RU" w:eastAsia="en-US" w:bidi="ar-SA"/>
      </w:rPr>
    </w:lvl>
    <w:lvl w:ilvl="6" w:tplc="8A1AA17A">
      <w:numFmt w:val="bullet"/>
      <w:lvlText w:val="•"/>
      <w:lvlJc w:val="left"/>
      <w:pPr>
        <w:ind w:left="6356" w:hanging="285"/>
      </w:pPr>
      <w:rPr>
        <w:rFonts w:hint="default"/>
        <w:lang w:val="ru-RU" w:eastAsia="en-US" w:bidi="ar-SA"/>
      </w:rPr>
    </w:lvl>
    <w:lvl w:ilvl="7" w:tplc="69323DF0">
      <w:numFmt w:val="bullet"/>
      <w:lvlText w:val="•"/>
      <w:lvlJc w:val="left"/>
      <w:pPr>
        <w:ind w:left="7232" w:hanging="285"/>
      </w:pPr>
      <w:rPr>
        <w:rFonts w:hint="default"/>
        <w:lang w:val="ru-RU" w:eastAsia="en-US" w:bidi="ar-SA"/>
      </w:rPr>
    </w:lvl>
    <w:lvl w:ilvl="8" w:tplc="9A680CE4">
      <w:numFmt w:val="bullet"/>
      <w:lvlText w:val="•"/>
      <w:lvlJc w:val="left"/>
      <w:pPr>
        <w:ind w:left="8108" w:hanging="285"/>
      </w:pPr>
      <w:rPr>
        <w:rFonts w:hint="default"/>
        <w:lang w:val="ru-RU" w:eastAsia="en-US" w:bidi="ar-SA"/>
      </w:rPr>
    </w:lvl>
  </w:abstractNum>
  <w:abstractNum w:abstractNumId="4" w15:restartNumberingAfterBreak="0">
    <w:nsid w:val="463511FF"/>
    <w:multiLevelType w:val="multilevel"/>
    <w:tmpl w:val="61CE9E12"/>
    <w:lvl w:ilvl="0">
      <w:start w:val="7"/>
      <w:numFmt w:val="decimal"/>
      <w:lvlText w:val="%1."/>
      <w:lvlJc w:val="left"/>
      <w:pPr>
        <w:ind w:left="110" w:hanging="432"/>
      </w:pPr>
      <w:rPr>
        <w:rFonts w:ascii="Arial" w:eastAsia="Arial" w:hAnsi="Arial" w:cs="Arial" w:hint="default"/>
        <w:b/>
        <w:bCs/>
        <w:spacing w:val="-1"/>
        <w:w w:val="100"/>
        <w:sz w:val="24"/>
        <w:szCs w:val="24"/>
        <w:lang w:val="ru-RU" w:eastAsia="en-US" w:bidi="ar-SA"/>
      </w:rPr>
    </w:lvl>
    <w:lvl w:ilvl="1">
      <w:start w:val="1"/>
      <w:numFmt w:val="decimal"/>
      <w:lvlText w:val="%1.%2"/>
      <w:lvlJc w:val="left"/>
      <w:pPr>
        <w:ind w:left="1475" w:hanging="660"/>
      </w:pPr>
      <w:rPr>
        <w:rFonts w:ascii="Times New Roman" w:eastAsia="Times New Roman" w:hAnsi="Times New Roman" w:cs="Times New Roman" w:hint="default"/>
        <w:b/>
        <w:bCs/>
        <w:i/>
        <w:iCs/>
        <w:w w:val="100"/>
        <w:sz w:val="24"/>
        <w:szCs w:val="24"/>
        <w:lang w:val="ru-RU" w:eastAsia="en-US" w:bidi="ar-SA"/>
      </w:rPr>
    </w:lvl>
    <w:lvl w:ilvl="2">
      <w:numFmt w:val="bullet"/>
      <w:lvlText w:val="•"/>
      <w:lvlJc w:val="left"/>
      <w:pPr>
        <w:ind w:left="2411" w:hanging="660"/>
      </w:pPr>
      <w:rPr>
        <w:rFonts w:hint="default"/>
        <w:lang w:val="ru-RU" w:eastAsia="en-US" w:bidi="ar-SA"/>
      </w:rPr>
    </w:lvl>
    <w:lvl w:ilvl="3">
      <w:numFmt w:val="bullet"/>
      <w:lvlText w:val="•"/>
      <w:lvlJc w:val="left"/>
      <w:pPr>
        <w:ind w:left="3342" w:hanging="660"/>
      </w:pPr>
      <w:rPr>
        <w:rFonts w:hint="default"/>
        <w:lang w:val="ru-RU" w:eastAsia="en-US" w:bidi="ar-SA"/>
      </w:rPr>
    </w:lvl>
    <w:lvl w:ilvl="4">
      <w:numFmt w:val="bullet"/>
      <w:lvlText w:val="•"/>
      <w:lvlJc w:val="left"/>
      <w:pPr>
        <w:ind w:left="4273" w:hanging="660"/>
      </w:pPr>
      <w:rPr>
        <w:rFonts w:hint="default"/>
        <w:lang w:val="ru-RU" w:eastAsia="en-US" w:bidi="ar-SA"/>
      </w:rPr>
    </w:lvl>
    <w:lvl w:ilvl="5">
      <w:numFmt w:val="bullet"/>
      <w:lvlText w:val="•"/>
      <w:lvlJc w:val="left"/>
      <w:pPr>
        <w:ind w:left="5204" w:hanging="660"/>
      </w:pPr>
      <w:rPr>
        <w:rFonts w:hint="default"/>
        <w:lang w:val="ru-RU" w:eastAsia="en-US" w:bidi="ar-SA"/>
      </w:rPr>
    </w:lvl>
    <w:lvl w:ilvl="6">
      <w:numFmt w:val="bullet"/>
      <w:lvlText w:val="•"/>
      <w:lvlJc w:val="left"/>
      <w:pPr>
        <w:ind w:left="6135" w:hanging="660"/>
      </w:pPr>
      <w:rPr>
        <w:rFonts w:hint="default"/>
        <w:lang w:val="ru-RU" w:eastAsia="en-US" w:bidi="ar-SA"/>
      </w:rPr>
    </w:lvl>
    <w:lvl w:ilvl="7">
      <w:numFmt w:val="bullet"/>
      <w:lvlText w:val="•"/>
      <w:lvlJc w:val="left"/>
      <w:pPr>
        <w:ind w:left="7066" w:hanging="660"/>
      </w:pPr>
      <w:rPr>
        <w:rFonts w:hint="default"/>
        <w:lang w:val="ru-RU" w:eastAsia="en-US" w:bidi="ar-SA"/>
      </w:rPr>
    </w:lvl>
    <w:lvl w:ilvl="8">
      <w:numFmt w:val="bullet"/>
      <w:lvlText w:val="•"/>
      <w:lvlJc w:val="left"/>
      <w:pPr>
        <w:ind w:left="7997" w:hanging="660"/>
      </w:pPr>
      <w:rPr>
        <w:rFonts w:hint="default"/>
        <w:lang w:val="ru-RU" w:eastAsia="en-US" w:bidi="ar-SA"/>
      </w:rPr>
    </w:lvl>
  </w:abstractNum>
  <w:abstractNum w:abstractNumId="5" w15:restartNumberingAfterBreak="0">
    <w:nsid w:val="47804DC0"/>
    <w:multiLevelType w:val="hybridMultilevel"/>
    <w:tmpl w:val="14CACD12"/>
    <w:lvl w:ilvl="0" w:tplc="B238BAEA">
      <w:start w:val="1"/>
      <w:numFmt w:val="decimal"/>
      <w:lvlText w:val="%1."/>
      <w:lvlJc w:val="left"/>
      <w:pPr>
        <w:ind w:left="110" w:hanging="555"/>
      </w:pPr>
      <w:rPr>
        <w:rFonts w:ascii="Times New Roman" w:eastAsia="Times New Roman" w:hAnsi="Times New Roman" w:cs="Times New Roman" w:hint="default"/>
        <w:w w:val="100"/>
        <w:sz w:val="24"/>
        <w:szCs w:val="24"/>
        <w:lang w:val="ru-RU" w:eastAsia="en-US" w:bidi="ar-SA"/>
      </w:rPr>
    </w:lvl>
    <w:lvl w:ilvl="1" w:tplc="1EB219A8">
      <w:numFmt w:val="bullet"/>
      <w:lvlText w:val="•"/>
      <w:lvlJc w:val="left"/>
      <w:pPr>
        <w:ind w:left="1094" w:hanging="555"/>
      </w:pPr>
      <w:rPr>
        <w:rFonts w:hint="default"/>
        <w:lang w:val="ru-RU" w:eastAsia="en-US" w:bidi="ar-SA"/>
      </w:rPr>
    </w:lvl>
    <w:lvl w:ilvl="2" w:tplc="C324F61E">
      <w:numFmt w:val="bullet"/>
      <w:lvlText w:val="•"/>
      <w:lvlJc w:val="left"/>
      <w:pPr>
        <w:ind w:left="2068" w:hanging="555"/>
      </w:pPr>
      <w:rPr>
        <w:rFonts w:hint="default"/>
        <w:lang w:val="ru-RU" w:eastAsia="en-US" w:bidi="ar-SA"/>
      </w:rPr>
    </w:lvl>
    <w:lvl w:ilvl="3" w:tplc="98629108">
      <w:numFmt w:val="bullet"/>
      <w:lvlText w:val="•"/>
      <w:lvlJc w:val="left"/>
      <w:pPr>
        <w:ind w:left="3042" w:hanging="555"/>
      </w:pPr>
      <w:rPr>
        <w:rFonts w:hint="default"/>
        <w:lang w:val="ru-RU" w:eastAsia="en-US" w:bidi="ar-SA"/>
      </w:rPr>
    </w:lvl>
    <w:lvl w:ilvl="4" w:tplc="740EDB14">
      <w:numFmt w:val="bullet"/>
      <w:lvlText w:val="•"/>
      <w:lvlJc w:val="left"/>
      <w:pPr>
        <w:ind w:left="4016" w:hanging="555"/>
      </w:pPr>
      <w:rPr>
        <w:rFonts w:hint="default"/>
        <w:lang w:val="ru-RU" w:eastAsia="en-US" w:bidi="ar-SA"/>
      </w:rPr>
    </w:lvl>
    <w:lvl w:ilvl="5" w:tplc="2D660EF6">
      <w:numFmt w:val="bullet"/>
      <w:lvlText w:val="•"/>
      <w:lvlJc w:val="left"/>
      <w:pPr>
        <w:ind w:left="4990" w:hanging="555"/>
      </w:pPr>
      <w:rPr>
        <w:rFonts w:hint="default"/>
        <w:lang w:val="ru-RU" w:eastAsia="en-US" w:bidi="ar-SA"/>
      </w:rPr>
    </w:lvl>
    <w:lvl w:ilvl="6" w:tplc="4DD415B4">
      <w:numFmt w:val="bullet"/>
      <w:lvlText w:val="•"/>
      <w:lvlJc w:val="left"/>
      <w:pPr>
        <w:ind w:left="5964" w:hanging="555"/>
      </w:pPr>
      <w:rPr>
        <w:rFonts w:hint="default"/>
        <w:lang w:val="ru-RU" w:eastAsia="en-US" w:bidi="ar-SA"/>
      </w:rPr>
    </w:lvl>
    <w:lvl w:ilvl="7" w:tplc="DFD6BB22">
      <w:numFmt w:val="bullet"/>
      <w:lvlText w:val="•"/>
      <w:lvlJc w:val="left"/>
      <w:pPr>
        <w:ind w:left="6938" w:hanging="555"/>
      </w:pPr>
      <w:rPr>
        <w:rFonts w:hint="default"/>
        <w:lang w:val="ru-RU" w:eastAsia="en-US" w:bidi="ar-SA"/>
      </w:rPr>
    </w:lvl>
    <w:lvl w:ilvl="8" w:tplc="9260ED8A">
      <w:numFmt w:val="bullet"/>
      <w:lvlText w:val="•"/>
      <w:lvlJc w:val="left"/>
      <w:pPr>
        <w:ind w:left="7912" w:hanging="555"/>
      </w:pPr>
      <w:rPr>
        <w:rFonts w:hint="default"/>
        <w:lang w:val="ru-RU" w:eastAsia="en-US" w:bidi="ar-SA"/>
      </w:rPr>
    </w:lvl>
  </w:abstractNum>
  <w:abstractNum w:abstractNumId="6" w15:restartNumberingAfterBreak="0">
    <w:nsid w:val="48D133C7"/>
    <w:multiLevelType w:val="hybridMultilevel"/>
    <w:tmpl w:val="659C85CC"/>
    <w:lvl w:ilvl="0" w:tplc="0010BF0A">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7" w15:restartNumberingAfterBreak="0">
    <w:nsid w:val="531B752C"/>
    <w:multiLevelType w:val="hybridMultilevel"/>
    <w:tmpl w:val="E87C8A9C"/>
    <w:lvl w:ilvl="0" w:tplc="E7FC4CBA">
      <w:start w:val="1"/>
      <w:numFmt w:val="decimal"/>
      <w:lvlText w:val="%1."/>
      <w:lvlJc w:val="left"/>
      <w:pPr>
        <w:ind w:left="110" w:hanging="420"/>
      </w:pPr>
      <w:rPr>
        <w:rFonts w:ascii="Times New Roman" w:eastAsia="Times New Roman" w:hAnsi="Times New Roman" w:cs="Times New Roman" w:hint="default"/>
        <w:w w:val="100"/>
        <w:sz w:val="24"/>
        <w:szCs w:val="24"/>
        <w:lang w:val="ru-RU" w:eastAsia="en-US" w:bidi="ar-SA"/>
      </w:rPr>
    </w:lvl>
    <w:lvl w:ilvl="1" w:tplc="DE4EDB0C">
      <w:numFmt w:val="bullet"/>
      <w:lvlText w:val="•"/>
      <w:lvlJc w:val="left"/>
      <w:pPr>
        <w:ind w:left="1094" w:hanging="420"/>
      </w:pPr>
      <w:rPr>
        <w:rFonts w:hint="default"/>
        <w:lang w:val="ru-RU" w:eastAsia="en-US" w:bidi="ar-SA"/>
      </w:rPr>
    </w:lvl>
    <w:lvl w:ilvl="2" w:tplc="F01023C8">
      <w:numFmt w:val="bullet"/>
      <w:lvlText w:val="•"/>
      <w:lvlJc w:val="left"/>
      <w:pPr>
        <w:ind w:left="2068" w:hanging="420"/>
      </w:pPr>
      <w:rPr>
        <w:rFonts w:hint="default"/>
        <w:lang w:val="ru-RU" w:eastAsia="en-US" w:bidi="ar-SA"/>
      </w:rPr>
    </w:lvl>
    <w:lvl w:ilvl="3" w:tplc="3704F220">
      <w:numFmt w:val="bullet"/>
      <w:lvlText w:val="•"/>
      <w:lvlJc w:val="left"/>
      <w:pPr>
        <w:ind w:left="3042" w:hanging="420"/>
      </w:pPr>
      <w:rPr>
        <w:rFonts w:hint="default"/>
        <w:lang w:val="ru-RU" w:eastAsia="en-US" w:bidi="ar-SA"/>
      </w:rPr>
    </w:lvl>
    <w:lvl w:ilvl="4" w:tplc="439881F6">
      <w:numFmt w:val="bullet"/>
      <w:lvlText w:val="•"/>
      <w:lvlJc w:val="left"/>
      <w:pPr>
        <w:ind w:left="4016" w:hanging="420"/>
      </w:pPr>
      <w:rPr>
        <w:rFonts w:hint="default"/>
        <w:lang w:val="ru-RU" w:eastAsia="en-US" w:bidi="ar-SA"/>
      </w:rPr>
    </w:lvl>
    <w:lvl w:ilvl="5" w:tplc="1BFA8516">
      <w:numFmt w:val="bullet"/>
      <w:lvlText w:val="•"/>
      <w:lvlJc w:val="left"/>
      <w:pPr>
        <w:ind w:left="4990" w:hanging="420"/>
      </w:pPr>
      <w:rPr>
        <w:rFonts w:hint="default"/>
        <w:lang w:val="ru-RU" w:eastAsia="en-US" w:bidi="ar-SA"/>
      </w:rPr>
    </w:lvl>
    <w:lvl w:ilvl="6" w:tplc="09DA3C6E">
      <w:numFmt w:val="bullet"/>
      <w:lvlText w:val="•"/>
      <w:lvlJc w:val="left"/>
      <w:pPr>
        <w:ind w:left="5964" w:hanging="420"/>
      </w:pPr>
      <w:rPr>
        <w:rFonts w:hint="default"/>
        <w:lang w:val="ru-RU" w:eastAsia="en-US" w:bidi="ar-SA"/>
      </w:rPr>
    </w:lvl>
    <w:lvl w:ilvl="7" w:tplc="B6BCC114">
      <w:numFmt w:val="bullet"/>
      <w:lvlText w:val="•"/>
      <w:lvlJc w:val="left"/>
      <w:pPr>
        <w:ind w:left="6938" w:hanging="420"/>
      </w:pPr>
      <w:rPr>
        <w:rFonts w:hint="default"/>
        <w:lang w:val="ru-RU" w:eastAsia="en-US" w:bidi="ar-SA"/>
      </w:rPr>
    </w:lvl>
    <w:lvl w:ilvl="8" w:tplc="D1ECDF0C">
      <w:numFmt w:val="bullet"/>
      <w:lvlText w:val="•"/>
      <w:lvlJc w:val="left"/>
      <w:pPr>
        <w:ind w:left="7912" w:hanging="420"/>
      </w:pPr>
      <w:rPr>
        <w:rFonts w:hint="default"/>
        <w:lang w:val="ru-RU" w:eastAsia="en-US" w:bidi="ar-SA"/>
      </w:rPr>
    </w:lvl>
  </w:abstractNum>
  <w:abstractNum w:abstractNumId="8" w15:restartNumberingAfterBreak="0">
    <w:nsid w:val="56F54B18"/>
    <w:multiLevelType w:val="hybridMultilevel"/>
    <w:tmpl w:val="3B58FA9C"/>
    <w:lvl w:ilvl="0" w:tplc="CB7CE8DE">
      <w:start w:val="2"/>
      <w:numFmt w:val="decimal"/>
      <w:lvlText w:val="%1"/>
      <w:lvlJc w:val="left"/>
      <w:pPr>
        <w:ind w:left="995" w:hanging="180"/>
      </w:pPr>
      <w:rPr>
        <w:rFonts w:ascii="Times New Roman" w:eastAsia="Times New Roman" w:hAnsi="Times New Roman" w:cs="Times New Roman" w:hint="default"/>
        <w:w w:val="100"/>
        <w:sz w:val="24"/>
        <w:szCs w:val="24"/>
        <w:lang w:val="ru-RU" w:eastAsia="en-US" w:bidi="ar-SA"/>
      </w:rPr>
    </w:lvl>
    <w:lvl w:ilvl="1" w:tplc="2EA243BC">
      <w:numFmt w:val="bullet"/>
      <w:lvlText w:val="•"/>
      <w:lvlJc w:val="left"/>
      <w:pPr>
        <w:ind w:left="1886" w:hanging="180"/>
      </w:pPr>
      <w:rPr>
        <w:rFonts w:hint="default"/>
        <w:lang w:val="ru-RU" w:eastAsia="en-US" w:bidi="ar-SA"/>
      </w:rPr>
    </w:lvl>
    <w:lvl w:ilvl="2" w:tplc="E6C6EEEC">
      <w:numFmt w:val="bullet"/>
      <w:lvlText w:val="•"/>
      <w:lvlJc w:val="left"/>
      <w:pPr>
        <w:ind w:left="2772" w:hanging="180"/>
      </w:pPr>
      <w:rPr>
        <w:rFonts w:hint="default"/>
        <w:lang w:val="ru-RU" w:eastAsia="en-US" w:bidi="ar-SA"/>
      </w:rPr>
    </w:lvl>
    <w:lvl w:ilvl="3" w:tplc="6DC22E3E">
      <w:numFmt w:val="bullet"/>
      <w:lvlText w:val="•"/>
      <w:lvlJc w:val="left"/>
      <w:pPr>
        <w:ind w:left="3658" w:hanging="180"/>
      </w:pPr>
      <w:rPr>
        <w:rFonts w:hint="default"/>
        <w:lang w:val="ru-RU" w:eastAsia="en-US" w:bidi="ar-SA"/>
      </w:rPr>
    </w:lvl>
    <w:lvl w:ilvl="4" w:tplc="8F7E3E66">
      <w:numFmt w:val="bullet"/>
      <w:lvlText w:val="•"/>
      <w:lvlJc w:val="left"/>
      <w:pPr>
        <w:ind w:left="4544" w:hanging="180"/>
      </w:pPr>
      <w:rPr>
        <w:rFonts w:hint="default"/>
        <w:lang w:val="ru-RU" w:eastAsia="en-US" w:bidi="ar-SA"/>
      </w:rPr>
    </w:lvl>
    <w:lvl w:ilvl="5" w:tplc="5C00D956">
      <w:numFmt w:val="bullet"/>
      <w:lvlText w:val="•"/>
      <w:lvlJc w:val="left"/>
      <w:pPr>
        <w:ind w:left="5430" w:hanging="180"/>
      </w:pPr>
      <w:rPr>
        <w:rFonts w:hint="default"/>
        <w:lang w:val="ru-RU" w:eastAsia="en-US" w:bidi="ar-SA"/>
      </w:rPr>
    </w:lvl>
    <w:lvl w:ilvl="6" w:tplc="7AD4B9B6">
      <w:numFmt w:val="bullet"/>
      <w:lvlText w:val="•"/>
      <w:lvlJc w:val="left"/>
      <w:pPr>
        <w:ind w:left="6316" w:hanging="180"/>
      </w:pPr>
      <w:rPr>
        <w:rFonts w:hint="default"/>
        <w:lang w:val="ru-RU" w:eastAsia="en-US" w:bidi="ar-SA"/>
      </w:rPr>
    </w:lvl>
    <w:lvl w:ilvl="7" w:tplc="336AE0BE">
      <w:numFmt w:val="bullet"/>
      <w:lvlText w:val="•"/>
      <w:lvlJc w:val="left"/>
      <w:pPr>
        <w:ind w:left="7202" w:hanging="180"/>
      </w:pPr>
      <w:rPr>
        <w:rFonts w:hint="default"/>
        <w:lang w:val="ru-RU" w:eastAsia="en-US" w:bidi="ar-SA"/>
      </w:rPr>
    </w:lvl>
    <w:lvl w:ilvl="8" w:tplc="86DAB938">
      <w:numFmt w:val="bullet"/>
      <w:lvlText w:val="•"/>
      <w:lvlJc w:val="left"/>
      <w:pPr>
        <w:ind w:left="8088" w:hanging="180"/>
      </w:pPr>
      <w:rPr>
        <w:rFonts w:hint="default"/>
        <w:lang w:val="ru-RU" w:eastAsia="en-US" w:bidi="ar-SA"/>
      </w:rPr>
    </w:lvl>
  </w:abstractNum>
  <w:abstractNum w:abstractNumId="9" w15:restartNumberingAfterBreak="0">
    <w:nsid w:val="631449A9"/>
    <w:multiLevelType w:val="hybridMultilevel"/>
    <w:tmpl w:val="B7A483D8"/>
    <w:lvl w:ilvl="0" w:tplc="77FC84B0">
      <w:start w:val="1"/>
      <w:numFmt w:val="decimal"/>
      <w:lvlText w:val="%1."/>
      <w:lvlJc w:val="left"/>
      <w:pPr>
        <w:ind w:left="710" w:hanging="315"/>
        <w:jc w:val="right"/>
      </w:pPr>
      <w:rPr>
        <w:rFonts w:ascii="Times New Roman" w:eastAsia="Times New Roman" w:hAnsi="Times New Roman" w:cs="Times New Roman" w:hint="default"/>
        <w:w w:val="100"/>
        <w:sz w:val="24"/>
        <w:szCs w:val="24"/>
        <w:lang w:val="ru-RU" w:eastAsia="en-US" w:bidi="ar-SA"/>
      </w:rPr>
    </w:lvl>
    <w:lvl w:ilvl="1" w:tplc="E4DECB38">
      <w:numFmt w:val="bullet"/>
      <w:lvlText w:val="-"/>
      <w:lvlJc w:val="left"/>
      <w:pPr>
        <w:ind w:left="110" w:hanging="285"/>
      </w:pPr>
      <w:rPr>
        <w:rFonts w:ascii="Times New Roman" w:eastAsia="Times New Roman" w:hAnsi="Times New Roman" w:cs="Times New Roman" w:hint="default"/>
        <w:w w:val="100"/>
        <w:sz w:val="24"/>
        <w:szCs w:val="24"/>
        <w:lang w:val="ru-RU" w:eastAsia="en-US" w:bidi="ar-SA"/>
      </w:rPr>
    </w:lvl>
    <w:lvl w:ilvl="2" w:tplc="C42C644A">
      <w:numFmt w:val="bullet"/>
      <w:lvlText w:val="•"/>
      <w:lvlJc w:val="left"/>
      <w:pPr>
        <w:ind w:left="1735" w:hanging="285"/>
      </w:pPr>
      <w:rPr>
        <w:rFonts w:hint="default"/>
        <w:lang w:val="ru-RU" w:eastAsia="en-US" w:bidi="ar-SA"/>
      </w:rPr>
    </w:lvl>
    <w:lvl w:ilvl="3" w:tplc="F3F6AFA0">
      <w:numFmt w:val="bullet"/>
      <w:lvlText w:val="•"/>
      <w:lvlJc w:val="left"/>
      <w:pPr>
        <w:ind w:left="2751" w:hanging="285"/>
      </w:pPr>
      <w:rPr>
        <w:rFonts w:hint="default"/>
        <w:lang w:val="ru-RU" w:eastAsia="en-US" w:bidi="ar-SA"/>
      </w:rPr>
    </w:lvl>
    <w:lvl w:ilvl="4" w:tplc="1B86257E">
      <w:numFmt w:val="bullet"/>
      <w:lvlText w:val="•"/>
      <w:lvlJc w:val="left"/>
      <w:pPr>
        <w:ind w:left="3766" w:hanging="285"/>
      </w:pPr>
      <w:rPr>
        <w:rFonts w:hint="default"/>
        <w:lang w:val="ru-RU" w:eastAsia="en-US" w:bidi="ar-SA"/>
      </w:rPr>
    </w:lvl>
    <w:lvl w:ilvl="5" w:tplc="9468C674">
      <w:numFmt w:val="bullet"/>
      <w:lvlText w:val="•"/>
      <w:lvlJc w:val="left"/>
      <w:pPr>
        <w:ind w:left="4782" w:hanging="285"/>
      </w:pPr>
      <w:rPr>
        <w:rFonts w:hint="default"/>
        <w:lang w:val="ru-RU" w:eastAsia="en-US" w:bidi="ar-SA"/>
      </w:rPr>
    </w:lvl>
    <w:lvl w:ilvl="6" w:tplc="FE62885E">
      <w:numFmt w:val="bullet"/>
      <w:lvlText w:val="•"/>
      <w:lvlJc w:val="left"/>
      <w:pPr>
        <w:ind w:left="5797" w:hanging="285"/>
      </w:pPr>
      <w:rPr>
        <w:rFonts w:hint="default"/>
        <w:lang w:val="ru-RU" w:eastAsia="en-US" w:bidi="ar-SA"/>
      </w:rPr>
    </w:lvl>
    <w:lvl w:ilvl="7" w:tplc="E7D21022">
      <w:numFmt w:val="bullet"/>
      <w:lvlText w:val="•"/>
      <w:lvlJc w:val="left"/>
      <w:pPr>
        <w:ind w:left="6813" w:hanging="285"/>
      </w:pPr>
      <w:rPr>
        <w:rFonts w:hint="default"/>
        <w:lang w:val="ru-RU" w:eastAsia="en-US" w:bidi="ar-SA"/>
      </w:rPr>
    </w:lvl>
    <w:lvl w:ilvl="8" w:tplc="500E9666">
      <w:numFmt w:val="bullet"/>
      <w:lvlText w:val="•"/>
      <w:lvlJc w:val="left"/>
      <w:pPr>
        <w:ind w:left="7828" w:hanging="285"/>
      </w:pPr>
      <w:rPr>
        <w:rFonts w:hint="default"/>
        <w:lang w:val="ru-RU" w:eastAsia="en-US" w:bidi="ar-SA"/>
      </w:rPr>
    </w:lvl>
  </w:abstractNum>
  <w:abstractNum w:abstractNumId="10" w15:restartNumberingAfterBreak="0">
    <w:nsid w:val="638A70DA"/>
    <w:multiLevelType w:val="hybridMultilevel"/>
    <w:tmpl w:val="5476A074"/>
    <w:lvl w:ilvl="0" w:tplc="30A0F75E">
      <w:start w:val="1"/>
      <w:numFmt w:val="decimal"/>
      <w:lvlText w:val="%1."/>
      <w:lvlJc w:val="left"/>
      <w:pPr>
        <w:ind w:left="1235" w:hanging="420"/>
      </w:pPr>
      <w:rPr>
        <w:rFonts w:ascii="Times New Roman" w:eastAsia="Times New Roman" w:hAnsi="Times New Roman" w:cs="Times New Roman" w:hint="default"/>
        <w:w w:val="100"/>
        <w:sz w:val="24"/>
        <w:szCs w:val="24"/>
        <w:lang w:val="ru-RU" w:eastAsia="en-US" w:bidi="ar-SA"/>
      </w:rPr>
    </w:lvl>
    <w:lvl w:ilvl="1" w:tplc="8708BFB0">
      <w:numFmt w:val="bullet"/>
      <w:lvlText w:val="•"/>
      <w:lvlJc w:val="left"/>
      <w:pPr>
        <w:ind w:left="2102" w:hanging="420"/>
      </w:pPr>
      <w:rPr>
        <w:rFonts w:hint="default"/>
        <w:lang w:val="ru-RU" w:eastAsia="en-US" w:bidi="ar-SA"/>
      </w:rPr>
    </w:lvl>
    <w:lvl w:ilvl="2" w:tplc="51C42102">
      <w:numFmt w:val="bullet"/>
      <w:lvlText w:val="•"/>
      <w:lvlJc w:val="left"/>
      <w:pPr>
        <w:ind w:left="2964" w:hanging="420"/>
      </w:pPr>
      <w:rPr>
        <w:rFonts w:hint="default"/>
        <w:lang w:val="ru-RU" w:eastAsia="en-US" w:bidi="ar-SA"/>
      </w:rPr>
    </w:lvl>
    <w:lvl w:ilvl="3" w:tplc="C646F72E">
      <w:numFmt w:val="bullet"/>
      <w:lvlText w:val="•"/>
      <w:lvlJc w:val="left"/>
      <w:pPr>
        <w:ind w:left="3826" w:hanging="420"/>
      </w:pPr>
      <w:rPr>
        <w:rFonts w:hint="default"/>
        <w:lang w:val="ru-RU" w:eastAsia="en-US" w:bidi="ar-SA"/>
      </w:rPr>
    </w:lvl>
    <w:lvl w:ilvl="4" w:tplc="36941CAC">
      <w:numFmt w:val="bullet"/>
      <w:lvlText w:val="•"/>
      <w:lvlJc w:val="left"/>
      <w:pPr>
        <w:ind w:left="4688" w:hanging="420"/>
      </w:pPr>
      <w:rPr>
        <w:rFonts w:hint="default"/>
        <w:lang w:val="ru-RU" w:eastAsia="en-US" w:bidi="ar-SA"/>
      </w:rPr>
    </w:lvl>
    <w:lvl w:ilvl="5" w:tplc="4BAEA990">
      <w:numFmt w:val="bullet"/>
      <w:lvlText w:val="•"/>
      <w:lvlJc w:val="left"/>
      <w:pPr>
        <w:ind w:left="5550" w:hanging="420"/>
      </w:pPr>
      <w:rPr>
        <w:rFonts w:hint="default"/>
        <w:lang w:val="ru-RU" w:eastAsia="en-US" w:bidi="ar-SA"/>
      </w:rPr>
    </w:lvl>
    <w:lvl w:ilvl="6" w:tplc="6E3C58F8">
      <w:numFmt w:val="bullet"/>
      <w:lvlText w:val="•"/>
      <w:lvlJc w:val="left"/>
      <w:pPr>
        <w:ind w:left="6412" w:hanging="420"/>
      </w:pPr>
      <w:rPr>
        <w:rFonts w:hint="default"/>
        <w:lang w:val="ru-RU" w:eastAsia="en-US" w:bidi="ar-SA"/>
      </w:rPr>
    </w:lvl>
    <w:lvl w:ilvl="7" w:tplc="8DF0C8A4">
      <w:numFmt w:val="bullet"/>
      <w:lvlText w:val="•"/>
      <w:lvlJc w:val="left"/>
      <w:pPr>
        <w:ind w:left="7274" w:hanging="420"/>
      </w:pPr>
      <w:rPr>
        <w:rFonts w:hint="default"/>
        <w:lang w:val="ru-RU" w:eastAsia="en-US" w:bidi="ar-SA"/>
      </w:rPr>
    </w:lvl>
    <w:lvl w:ilvl="8" w:tplc="B6FEC428">
      <w:numFmt w:val="bullet"/>
      <w:lvlText w:val="•"/>
      <w:lvlJc w:val="left"/>
      <w:pPr>
        <w:ind w:left="8136" w:hanging="420"/>
      </w:pPr>
      <w:rPr>
        <w:rFonts w:hint="default"/>
        <w:lang w:val="ru-RU" w:eastAsia="en-US" w:bidi="ar-SA"/>
      </w:rPr>
    </w:lvl>
  </w:abstractNum>
  <w:abstractNum w:abstractNumId="11" w15:restartNumberingAfterBreak="0">
    <w:nsid w:val="6A697FB0"/>
    <w:multiLevelType w:val="hybridMultilevel"/>
    <w:tmpl w:val="A704B9A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FEF036B"/>
    <w:multiLevelType w:val="multilevel"/>
    <w:tmpl w:val="A4F60EC6"/>
    <w:lvl w:ilvl="0">
      <w:start w:val="5"/>
      <w:numFmt w:val="decimal"/>
      <w:lvlText w:val="%1"/>
      <w:lvlJc w:val="left"/>
      <w:pPr>
        <w:ind w:left="875" w:hanging="375"/>
      </w:pPr>
      <w:rPr>
        <w:rFonts w:hint="default"/>
        <w:lang w:val="ru-RU" w:eastAsia="en-US" w:bidi="ar-SA"/>
      </w:rPr>
    </w:lvl>
    <w:lvl w:ilvl="1">
      <w:start w:val="1"/>
      <w:numFmt w:val="decimal"/>
      <w:lvlText w:val="%1.%2"/>
      <w:lvlJc w:val="left"/>
      <w:pPr>
        <w:ind w:left="875" w:hanging="375"/>
        <w:jc w:val="right"/>
      </w:pPr>
      <w:rPr>
        <w:rFonts w:ascii="Arial" w:eastAsia="Arial" w:hAnsi="Arial" w:cs="Arial" w:hint="default"/>
        <w:b/>
        <w:bCs/>
        <w:spacing w:val="-1"/>
        <w:w w:val="102"/>
        <w:sz w:val="22"/>
        <w:szCs w:val="22"/>
        <w:lang w:val="ru-RU" w:eastAsia="en-US" w:bidi="ar-SA"/>
      </w:rPr>
    </w:lvl>
    <w:lvl w:ilvl="2">
      <w:numFmt w:val="bullet"/>
      <w:lvlText w:val="•"/>
      <w:lvlJc w:val="left"/>
      <w:pPr>
        <w:ind w:left="2676" w:hanging="375"/>
      </w:pPr>
      <w:rPr>
        <w:rFonts w:hint="default"/>
        <w:lang w:val="ru-RU" w:eastAsia="en-US" w:bidi="ar-SA"/>
      </w:rPr>
    </w:lvl>
    <w:lvl w:ilvl="3">
      <w:numFmt w:val="bullet"/>
      <w:lvlText w:val="•"/>
      <w:lvlJc w:val="left"/>
      <w:pPr>
        <w:ind w:left="3574" w:hanging="375"/>
      </w:pPr>
      <w:rPr>
        <w:rFonts w:hint="default"/>
        <w:lang w:val="ru-RU" w:eastAsia="en-US" w:bidi="ar-SA"/>
      </w:rPr>
    </w:lvl>
    <w:lvl w:ilvl="4">
      <w:numFmt w:val="bullet"/>
      <w:lvlText w:val="•"/>
      <w:lvlJc w:val="left"/>
      <w:pPr>
        <w:ind w:left="4472" w:hanging="375"/>
      </w:pPr>
      <w:rPr>
        <w:rFonts w:hint="default"/>
        <w:lang w:val="ru-RU" w:eastAsia="en-US" w:bidi="ar-SA"/>
      </w:rPr>
    </w:lvl>
    <w:lvl w:ilvl="5">
      <w:numFmt w:val="bullet"/>
      <w:lvlText w:val="•"/>
      <w:lvlJc w:val="left"/>
      <w:pPr>
        <w:ind w:left="5370" w:hanging="375"/>
      </w:pPr>
      <w:rPr>
        <w:rFonts w:hint="default"/>
        <w:lang w:val="ru-RU" w:eastAsia="en-US" w:bidi="ar-SA"/>
      </w:rPr>
    </w:lvl>
    <w:lvl w:ilvl="6">
      <w:numFmt w:val="bullet"/>
      <w:lvlText w:val="•"/>
      <w:lvlJc w:val="left"/>
      <w:pPr>
        <w:ind w:left="6268" w:hanging="375"/>
      </w:pPr>
      <w:rPr>
        <w:rFonts w:hint="default"/>
        <w:lang w:val="ru-RU" w:eastAsia="en-US" w:bidi="ar-SA"/>
      </w:rPr>
    </w:lvl>
    <w:lvl w:ilvl="7">
      <w:numFmt w:val="bullet"/>
      <w:lvlText w:val="•"/>
      <w:lvlJc w:val="left"/>
      <w:pPr>
        <w:ind w:left="7166" w:hanging="375"/>
      </w:pPr>
      <w:rPr>
        <w:rFonts w:hint="default"/>
        <w:lang w:val="ru-RU" w:eastAsia="en-US" w:bidi="ar-SA"/>
      </w:rPr>
    </w:lvl>
    <w:lvl w:ilvl="8">
      <w:numFmt w:val="bullet"/>
      <w:lvlText w:val="•"/>
      <w:lvlJc w:val="left"/>
      <w:pPr>
        <w:ind w:left="8064" w:hanging="375"/>
      </w:pPr>
      <w:rPr>
        <w:rFonts w:hint="default"/>
        <w:lang w:val="ru-RU" w:eastAsia="en-US" w:bidi="ar-SA"/>
      </w:rPr>
    </w:lvl>
  </w:abstractNum>
  <w:abstractNum w:abstractNumId="13" w15:restartNumberingAfterBreak="0">
    <w:nsid w:val="7DA44189"/>
    <w:multiLevelType w:val="multilevel"/>
    <w:tmpl w:val="EEF49D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Zero"/>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3"/>
  </w:num>
  <w:num w:numId="2">
    <w:abstractNumId w:val="10"/>
  </w:num>
  <w:num w:numId="3">
    <w:abstractNumId w:val="7"/>
  </w:num>
  <w:num w:numId="4">
    <w:abstractNumId w:val="5"/>
  </w:num>
  <w:num w:numId="5">
    <w:abstractNumId w:val="4"/>
  </w:num>
  <w:num w:numId="6">
    <w:abstractNumId w:val="9"/>
  </w:num>
  <w:num w:numId="7">
    <w:abstractNumId w:val="2"/>
  </w:num>
  <w:num w:numId="8">
    <w:abstractNumId w:val="12"/>
  </w:num>
  <w:num w:numId="9">
    <w:abstractNumId w:val="8"/>
  </w:num>
  <w:num w:numId="10">
    <w:abstractNumId w:val="1"/>
  </w:num>
  <w:num w:numId="11">
    <w:abstractNumId w:val="11"/>
  </w:num>
  <w:num w:numId="12">
    <w:abstractNumId w:val="13"/>
  </w:num>
  <w:num w:numId="13">
    <w:abstractNumId w:val="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25B"/>
    <w:rsid w:val="00045F72"/>
    <w:rsid w:val="000D38C7"/>
    <w:rsid w:val="002B2D67"/>
    <w:rsid w:val="00300D48"/>
    <w:rsid w:val="003573FC"/>
    <w:rsid w:val="00367C5A"/>
    <w:rsid w:val="0038781B"/>
    <w:rsid w:val="00442630"/>
    <w:rsid w:val="004A1089"/>
    <w:rsid w:val="004E2B56"/>
    <w:rsid w:val="00506C63"/>
    <w:rsid w:val="0051770D"/>
    <w:rsid w:val="00532CAF"/>
    <w:rsid w:val="005944F0"/>
    <w:rsid w:val="005E36F3"/>
    <w:rsid w:val="00680FFF"/>
    <w:rsid w:val="00780F8E"/>
    <w:rsid w:val="008E0058"/>
    <w:rsid w:val="009F31D8"/>
    <w:rsid w:val="00A4759B"/>
    <w:rsid w:val="00AB0F35"/>
    <w:rsid w:val="00BB1130"/>
    <w:rsid w:val="00BC725B"/>
    <w:rsid w:val="00C428DC"/>
    <w:rsid w:val="00C941CF"/>
    <w:rsid w:val="00D72066"/>
    <w:rsid w:val="00D860FA"/>
    <w:rsid w:val="00DA7A70"/>
    <w:rsid w:val="00E145EE"/>
    <w:rsid w:val="00F50FF5"/>
    <w:rsid w:val="00F97027"/>
    <w:rsid w:val="00FD25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06A49"/>
  <w15:docId w15:val="{724920E2-AFAE-45F8-A3E2-D8624ED14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1"/>
      <w:ind w:left="110" w:firstLine="390"/>
      <w:outlineLvl w:val="0"/>
    </w:pPr>
    <w:rPr>
      <w:rFonts w:ascii="Arial" w:eastAsia="Arial" w:hAnsi="Arial" w:cs="Arial"/>
      <w:b/>
      <w:bCs/>
      <w:sz w:val="24"/>
      <w:szCs w:val="24"/>
    </w:rPr>
  </w:style>
  <w:style w:type="paragraph" w:styleId="2">
    <w:name w:val="heading 2"/>
    <w:basedOn w:val="a"/>
    <w:uiPriority w:val="1"/>
    <w:qFormat/>
    <w:pPr>
      <w:ind w:left="1220" w:hanging="660"/>
      <w:jc w:val="both"/>
      <w:outlineLvl w:val="1"/>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
    <w:qFormat/>
    <w:pPr>
      <w:spacing w:before="189"/>
      <w:ind w:left="1910" w:right="1518"/>
      <w:jc w:val="center"/>
    </w:pPr>
    <w:rPr>
      <w:sz w:val="36"/>
      <w:szCs w:val="36"/>
    </w:rPr>
  </w:style>
  <w:style w:type="paragraph" w:styleId="a5">
    <w:name w:val="List Paragraph"/>
    <w:basedOn w:val="a"/>
    <w:uiPriority w:val="34"/>
    <w:qFormat/>
    <w:pPr>
      <w:spacing w:before="9"/>
      <w:ind w:left="110" w:firstLine="705"/>
    </w:pPr>
  </w:style>
  <w:style w:type="paragraph" w:customStyle="1" w:styleId="TableParagraph">
    <w:name w:val="Table Paragraph"/>
    <w:basedOn w:val="a"/>
    <w:uiPriority w:val="1"/>
    <w:qFormat/>
    <w:pPr>
      <w:ind w:left="112"/>
    </w:pPr>
  </w:style>
  <w:style w:type="character" w:styleId="a6">
    <w:name w:val="Hyperlink"/>
    <w:basedOn w:val="a0"/>
    <w:uiPriority w:val="99"/>
    <w:unhideWhenUsed/>
    <w:rsid w:val="00E145EE"/>
    <w:rPr>
      <w:color w:val="0000FF" w:themeColor="hyperlink"/>
      <w:u w:val="single"/>
    </w:rPr>
  </w:style>
  <w:style w:type="character" w:customStyle="1" w:styleId="UnresolvedMention">
    <w:name w:val="Unresolved Mention"/>
    <w:basedOn w:val="a0"/>
    <w:uiPriority w:val="99"/>
    <w:semiHidden/>
    <w:unhideWhenUsed/>
    <w:rsid w:val="00E145EE"/>
    <w:rPr>
      <w:color w:val="605E5C"/>
      <w:shd w:val="clear" w:color="auto" w:fill="E1DFDD"/>
    </w:rPr>
  </w:style>
  <w:style w:type="character" w:styleId="a7">
    <w:name w:val="annotation reference"/>
    <w:basedOn w:val="a0"/>
    <w:uiPriority w:val="99"/>
    <w:semiHidden/>
    <w:unhideWhenUsed/>
    <w:rsid w:val="00D860FA"/>
    <w:rPr>
      <w:sz w:val="16"/>
      <w:szCs w:val="16"/>
    </w:rPr>
  </w:style>
  <w:style w:type="paragraph" w:styleId="a8">
    <w:name w:val="annotation text"/>
    <w:basedOn w:val="a"/>
    <w:link w:val="a9"/>
    <w:uiPriority w:val="99"/>
    <w:semiHidden/>
    <w:unhideWhenUsed/>
    <w:rsid w:val="00D860FA"/>
    <w:rPr>
      <w:sz w:val="20"/>
      <w:szCs w:val="20"/>
    </w:rPr>
  </w:style>
  <w:style w:type="character" w:customStyle="1" w:styleId="a9">
    <w:name w:val="Текст примечания Знак"/>
    <w:basedOn w:val="a0"/>
    <w:link w:val="a8"/>
    <w:uiPriority w:val="99"/>
    <w:semiHidden/>
    <w:rsid w:val="00D860FA"/>
    <w:rPr>
      <w:rFonts w:ascii="Times New Roman" w:eastAsia="Times New Roman" w:hAnsi="Times New Roman" w:cs="Times New Roman"/>
      <w:sz w:val="20"/>
      <w:szCs w:val="20"/>
      <w:lang w:val="ru-RU"/>
    </w:rPr>
  </w:style>
  <w:style w:type="paragraph" w:styleId="aa">
    <w:name w:val="annotation subject"/>
    <w:basedOn w:val="a8"/>
    <w:next w:val="a8"/>
    <w:link w:val="ab"/>
    <w:uiPriority w:val="99"/>
    <w:semiHidden/>
    <w:unhideWhenUsed/>
    <w:rsid w:val="00D860FA"/>
    <w:rPr>
      <w:b/>
      <w:bCs/>
    </w:rPr>
  </w:style>
  <w:style w:type="character" w:customStyle="1" w:styleId="ab">
    <w:name w:val="Тема примечания Знак"/>
    <w:basedOn w:val="a9"/>
    <w:link w:val="aa"/>
    <w:uiPriority w:val="99"/>
    <w:semiHidden/>
    <w:rsid w:val="00D860FA"/>
    <w:rPr>
      <w:rFonts w:ascii="Times New Roman" w:eastAsia="Times New Roman" w:hAnsi="Times New Roman" w:cs="Times New Roman"/>
      <w:b/>
      <w:bCs/>
      <w:sz w:val="20"/>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pandia.ru/text/category/vzaimootnosheni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hekko.r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atalya.Yurchenko@vvsu.ru" TargetMode="External"/><Relationship Id="rId11" Type="http://schemas.openxmlformats.org/officeDocument/2006/relationships/hyperlink" Target="http://www.consultant.ru/" TargetMode="External"/><Relationship Id="rId5" Type="http://schemas.openxmlformats.org/officeDocument/2006/relationships/hyperlink" Target="mailto:Belozertseva.NP@vvsu.ru" TargetMode="External"/><Relationship Id="rId10" Type="http://schemas.openxmlformats.org/officeDocument/2006/relationships/hyperlink" Target="http://www.prlib.ru/" TargetMode="External"/><Relationship Id="rId4" Type="http://schemas.openxmlformats.org/officeDocument/2006/relationships/webSettings" Target="webSettings.xml"/><Relationship Id="rId9" Type="http://schemas.openxmlformats.org/officeDocument/2006/relationships/hyperlink" Target="http://oaj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Pages>
  <Words>4721</Words>
  <Characters>26912</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31570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Турченко Елена</dc:creator>
  <cp:lastModifiedBy>Гулеватенко Светлана</cp:lastModifiedBy>
  <cp:revision>3</cp:revision>
  <dcterms:created xsi:type="dcterms:W3CDTF">2025-10-03T03:25:00Z</dcterms:created>
  <dcterms:modified xsi:type="dcterms:W3CDTF">2025-10-03T03:29:00Z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2024-02-26T00:00:00Z</vt:filetime>
  </property>
  <property fmtid="{D5CDD505-2E9C-101B-9397-08002B2CF9AE}" pid="3" name="Creator">
    <vt:lpwstr>wkhtmltopdf 0.12.6</vt:lpwstr>
  </property>
  <property fmtid="{D5CDD505-2E9C-101B-9397-08002B2CF9AE}" pid="4" name="LastSaved">
    <vt:filetime>2024-09-11T00:00:00Z</vt:filetime>
  </property>
</Properties>
</file>